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2:14-19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 I Evaluate A Pastor?</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February 21,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know that after my departure fierce wolves will come in among you, not sparing the flock; and from among your own selves will arise men speaking twisted things, to draw away the disciples after them</w:t>
      </w:r>
      <w:r>
        <w:rPr>
          <w:rFonts w:ascii="Avenir Book Oblique" w:hAnsi="Avenir Book Oblique"/>
          <w:sz w:val="18"/>
          <w:szCs w:val="18"/>
          <w:rtl w:val="0"/>
          <w:lang w:val="en-US"/>
        </w:rPr>
        <w:t>. Acts 20:29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u w:val="single"/>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a </w:t>
      </w:r>
      <w:r>
        <w:rPr>
          <w:rFonts w:ascii="Avenir Heavy" w:hAnsi="Avenir Heavy"/>
          <w:sz w:val="28"/>
          <w:szCs w:val="28"/>
          <w:u w:val="single"/>
          <w:rtl w:val="0"/>
          <w:lang w:val="en-US"/>
        </w:rPr>
        <w:t>good</w:t>
      </w:r>
      <w:r>
        <w:rPr>
          <w:rFonts w:ascii="Avenir Heavy" w:hAnsi="Avenir Heavy"/>
          <w:sz w:val="28"/>
          <w:szCs w:val="28"/>
          <w:rtl w:val="0"/>
          <w:lang w:val="en-US"/>
        </w:rPr>
        <w:t xml:space="preserve"> pastor?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good pastor reminds people of what they </w:t>
      </w:r>
      <w:r>
        <w:rPr>
          <w:rFonts w:ascii="Avenir Heavy" w:hAnsi="Avenir Heavy"/>
          <w:u w:val="single"/>
          <w:rtl w:val="0"/>
          <w:lang w:val="en-US"/>
        </w:rPr>
        <w:t>already</w:t>
      </w:r>
      <w:r>
        <w:rPr>
          <w:rFonts w:ascii="Avenir Heavy" w:hAnsi="Avenir Heavy"/>
          <w:rtl w:val="0"/>
          <w:lang w:val="en-US"/>
        </w:rPr>
        <w:t xml:space="preserve"> know</w:t>
      </w:r>
      <w:r>
        <w:rPr>
          <w:rFonts w:ascii="Avenir Heavy" w:hAnsi="Avenir Heavy"/>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Remind them of these things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Timothy 2:14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 do not account my life of any value nor as precious to myself, </w:t>
      </w:r>
      <w:r>
        <w:rPr>
          <w:rFonts w:ascii="Avenir Book Oblique" w:hAnsi="Avenir Book Oblique"/>
          <w:sz w:val="18"/>
          <w:szCs w:val="18"/>
          <w:u w:val="single"/>
          <w:rtl w:val="0"/>
          <w:lang w:val="en-US"/>
        </w:rPr>
        <w:t>if only I may finish my course and the ministry that I received from the Lord Jesus, to testify to the gospel of the grace of God</w:t>
      </w:r>
      <w:r>
        <w:rPr>
          <w:rFonts w:ascii="Avenir Book Oblique" w:hAnsi="Avenir Book Oblique"/>
          <w:sz w:val="18"/>
          <w:szCs w:val="18"/>
          <w:rtl w:val="0"/>
          <w:lang w:val="en-US"/>
        </w:rPr>
        <w:t>. Acts 20:24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I would remind you, brothers, of the gospel I preached to you, which you received, in which you stand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Corinthians 15:1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A good pastor reminds people of God</w:t>
      </w:r>
      <w:r>
        <w:rPr>
          <w:rFonts w:ascii="Avenir Heavy" w:hAnsi="Avenir Heavy" w:hint="default"/>
          <w:rtl w:val="0"/>
          <w:lang w:val="en-US"/>
        </w:rPr>
        <w:t>’</w:t>
      </w:r>
      <w:r>
        <w:rPr>
          <w:rFonts w:ascii="Avenir Heavy" w:hAnsi="Avenir Heavy"/>
          <w:rtl w:val="0"/>
          <w:lang w:val="en-US"/>
        </w:rPr>
        <w:t xml:space="preserve">s </w:t>
      </w:r>
      <w:r>
        <w:rPr>
          <w:rFonts w:ascii="Avenir Heavy" w:hAnsi="Avenir Heavy"/>
          <w:u w:val="single"/>
          <w:rtl w:val="0"/>
          <w:lang w:val="en-US"/>
        </w:rPr>
        <w:t>presence</w:t>
      </w:r>
      <w:r>
        <w:rPr>
          <w:rFonts w:ascii="Avenir Heavy" w:hAnsi="Avenir Heavy"/>
          <w:rtl w:val="0"/>
          <w:lang w:val="en-US"/>
        </w:rPr>
        <w:t xml:space="preserve"> in their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charge them before God</w:t>
      </w:r>
      <w:r>
        <w:rPr>
          <w:rFonts w:ascii="Avenir Book Oblique" w:hAnsi="Avenir Book Oblique"/>
          <w:sz w:val="18"/>
          <w:szCs w:val="18"/>
          <w:rtl w:val="0"/>
          <w:lang w:val="en-US"/>
        </w:rPr>
        <w:t xml:space="preserve"> not to quarrel about words, which does no good, but only ruins the hearers. 2 Timothy 2:14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would not God discover this? </w:t>
      </w:r>
      <w:r>
        <w:rPr>
          <w:rFonts w:ascii="Avenir Book Oblique" w:hAnsi="Avenir Book Oblique"/>
          <w:sz w:val="18"/>
          <w:szCs w:val="18"/>
          <w:u w:val="single"/>
          <w:rtl w:val="0"/>
          <w:lang w:val="en-US"/>
        </w:rPr>
        <w:t>For he knows the secrets of the heart.</w:t>
      </w:r>
      <w:r>
        <w:rPr>
          <w:rFonts w:ascii="Avenir Book Oblique" w:hAnsi="Avenir Book Oblique"/>
          <w:sz w:val="18"/>
          <w:szCs w:val="18"/>
          <w:rtl w:val="0"/>
          <w:lang w:val="en-US"/>
        </w:rPr>
        <w:t xml:space="preserve"> Psalm 44:21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God, who knows the heart,</w:t>
      </w:r>
      <w:r>
        <w:rPr>
          <w:rFonts w:ascii="Avenir Book Oblique" w:hAnsi="Avenir Book Oblique"/>
          <w:sz w:val="18"/>
          <w:szCs w:val="18"/>
          <w:rtl w:val="0"/>
          <w:lang w:val="en-US"/>
        </w:rPr>
        <w:t xml:space="preserve"> bore witness to them, by giving them the Holy Spirit just as he did to us, Acts 15:8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good pastor steers people away from </w:t>
      </w:r>
      <w:r>
        <w:rPr>
          <w:rFonts w:ascii="Avenir Heavy" w:hAnsi="Avenir Heavy"/>
          <w:u w:val="single"/>
          <w:rtl w:val="0"/>
          <w:lang w:val="en-US"/>
        </w:rPr>
        <w:t>pointless</w:t>
      </w:r>
      <w:r>
        <w:rPr>
          <w:rFonts w:ascii="Avenir Heavy" w:hAnsi="Avenir Heavy"/>
          <w:rtl w:val="0"/>
          <w:lang w:val="en-US"/>
        </w:rPr>
        <w:t xml:space="preserve"> conflicts.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charge them before God </w:t>
      </w:r>
      <w:r>
        <w:rPr>
          <w:rFonts w:ascii="Avenir Book Oblique" w:hAnsi="Avenir Book Oblique"/>
          <w:sz w:val="18"/>
          <w:szCs w:val="18"/>
          <w:u w:val="single"/>
          <w:rtl w:val="0"/>
          <w:lang w:val="en-US"/>
        </w:rPr>
        <w:t>not to quarrel about words, which does no good, but only ruins the hearers</w:t>
      </w:r>
      <w:r>
        <w:rPr>
          <w:rFonts w:ascii="Avenir Book Oblique" w:hAnsi="Avenir Book Oblique"/>
          <w:sz w:val="18"/>
          <w:szCs w:val="18"/>
          <w:rtl w:val="0"/>
          <w:lang w:val="en-US"/>
        </w:rPr>
        <w:t>. 2 Timothy 2:14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good pastor </w:t>
      </w:r>
      <w:r>
        <w:rPr>
          <w:rFonts w:ascii="Avenir Heavy" w:hAnsi="Avenir Heavy"/>
          <w:rtl w:val="0"/>
          <w:lang w:val="en-US"/>
        </w:rPr>
        <w:t xml:space="preserve">is </w:t>
      </w:r>
      <w:r>
        <w:rPr>
          <w:rFonts w:ascii="Avenir Heavy" w:hAnsi="Avenir Heavy"/>
          <w:u w:val="single"/>
          <w:rtl w:val="0"/>
          <w:lang w:val="en-US"/>
        </w:rPr>
        <w:t>work</w:t>
      </w:r>
      <w:r>
        <w:rPr>
          <w:rFonts w:ascii="Avenir Heavy" w:hAnsi="Avenir Heavy"/>
          <w:u w:val="single"/>
          <w:rtl w:val="0"/>
          <w:lang w:val="en-US"/>
        </w:rPr>
        <w:t>ing</w:t>
      </w:r>
      <w:r>
        <w:rPr>
          <w:rFonts w:ascii="Avenir Heavy" w:hAnsi="Avenir Heavy"/>
          <w:rtl w:val="0"/>
          <w:lang w:val="en-US"/>
        </w:rPr>
        <w:t xml:space="preserve"> </w:t>
      </w:r>
      <w:r>
        <w:rPr>
          <w:rFonts w:ascii="Avenir Heavy" w:hAnsi="Avenir Heavy"/>
          <w:u w:val="single"/>
          <w:rtl w:val="0"/>
          <w:lang w:val="en-US"/>
        </w:rPr>
        <w:t>hard</w:t>
      </w:r>
      <w:r>
        <w:rPr>
          <w:rFonts w:ascii="Avenir Heavy" w:hAnsi="Avenir Heavy"/>
          <w:rtl w:val="0"/>
          <w:lang w:val="en-US"/>
        </w:rPr>
        <w:t xml:space="preserve"> for God</w:t>
      </w:r>
      <w:r>
        <w:rPr>
          <w:rFonts w:ascii="Avenir Heavy" w:hAnsi="Avenir Heavy" w:hint="default"/>
          <w:rtl w:val="0"/>
          <w:lang w:val="en-US"/>
        </w:rPr>
        <w:t>’</w:t>
      </w:r>
      <w:r>
        <w:rPr>
          <w:rFonts w:ascii="Avenir Heavy" w:hAnsi="Avenir Heavy"/>
          <w:rtl w:val="0"/>
          <w:lang w:val="en-US"/>
        </w:rPr>
        <w:t>s approval.</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your best to present yourself to God as one approved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2:15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just as we have been approved by God to be entrusted with the gospel, </w:t>
      </w:r>
      <w:r>
        <w:rPr>
          <w:rFonts w:ascii="Avenir Book Oblique" w:hAnsi="Avenir Book Oblique"/>
          <w:sz w:val="18"/>
          <w:szCs w:val="18"/>
          <w:u w:val="single"/>
          <w:rtl w:val="0"/>
          <w:lang w:val="en-US"/>
        </w:rPr>
        <w:t>so we speak, not to please man, but to please God who tests our hearts</w:t>
      </w:r>
      <w:r>
        <w:rPr>
          <w:rFonts w:ascii="Avenir Book Oblique" w:hAnsi="Avenir Book Oblique"/>
          <w:sz w:val="18"/>
          <w:szCs w:val="18"/>
          <w:rtl w:val="0"/>
          <w:lang w:val="en-US"/>
        </w:rPr>
        <w:t>. 1 Thessalonians 2:4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good pastor </w:t>
      </w:r>
      <w:r>
        <w:rPr>
          <w:rFonts w:ascii="Avenir Heavy" w:hAnsi="Avenir Heavy"/>
          <w:u w:val="single"/>
          <w:rtl w:val="0"/>
          <w:lang w:val="en-US"/>
        </w:rPr>
        <w:t>rightly</w:t>
      </w:r>
      <w:r>
        <w:rPr>
          <w:rFonts w:ascii="Avenir Heavy" w:hAnsi="Avenir Heavy"/>
          <w:rtl w:val="0"/>
          <w:lang w:val="en-US"/>
        </w:rPr>
        <w:t xml:space="preserve"> </w:t>
      </w:r>
      <w:r>
        <w:rPr>
          <w:rFonts w:ascii="Avenir Heavy" w:hAnsi="Avenir Heavy"/>
          <w:u w:val="single"/>
          <w:rtl w:val="0"/>
          <w:lang w:val="en-US"/>
        </w:rPr>
        <w:t>handles</w:t>
      </w:r>
      <w:r>
        <w:rPr>
          <w:rFonts w:ascii="Avenir Heavy" w:hAnsi="Avenir Heavy"/>
          <w:rtl w:val="0"/>
          <w:lang w:val="en-US"/>
        </w:rPr>
        <w:t xml:space="preserve"> the Word of God.</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 worker who has no need to be ashamed, rightly handling the word of truth</w:t>
      </w:r>
      <w:r>
        <w:rPr>
          <w:rFonts w:ascii="Avenir Book Oblique" w:hAnsi="Avenir Book Oblique"/>
          <w:sz w:val="18"/>
          <w:szCs w:val="18"/>
          <w:rtl w:val="0"/>
          <w:lang w:val="en-US"/>
        </w:rPr>
        <w:t>. 2 Timothy 2:15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I know the plans I have for you, declares the Lord, plans for welfare and not for evil, to give you a future and a hope. Jeremiah 29:11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In this world you will have trouble. But take heart! I have overcome the world</w:t>
      </w:r>
      <w:r>
        <w:rPr>
          <w:rFonts w:ascii="Avenir Book Oblique" w:hAnsi="Avenir Book Oblique"/>
          <w:sz w:val="18"/>
          <w:szCs w:val="18"/>
          <w:rtl w:val="0"/>
          <w:lang w:val="en-US"/>
        </w:rPr>
        <w:t>. John 16:33 (NIV)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Joel Osteen in his book, </w:t>
      </w:r>
      <w:r>
        <w:rPr>
          <w:rFonts w:ascii="Avenir Book" w:hAnsi="Avenir Book"/>
          <w:sz w:val="18"/>
          <w:szCs w:val="18"/>
          <w:u w:val="single"/>
          <w:rtl w:val="0"/>
          <w:lang w:val="en-US"/>
        </w:rPr>
        <w:t>Your Best Life Now</w:t>
      </w:r>
      <w:r>
        <w:rPr>
          <w:rFonts w:ascii="Avenir Book" w:hAnsi="Avenir Book"/>
          <w:sz w:val="18"/>
          <w:szCs w:val="18"/>
          <w:rtl w:val="0"/>
          <w:lang w:val="en-US"/>
        </w:rPr>
        <w:t xml:space="preserve"> makes the following claims:</w:t>
      </w:r>
    </w:p>
    <w:p>
      <w:pPr>
        <w:pStyle w:val="Default"/>
        <w:numPr>
          <w:ilvl w:val="0"/>
          <w:numId w:val="6"/>
        </w:numPr>
        <w:spacing w:after="20"/>
        <w:jc w:val="left"/>
        <w:rPr>
          <w:rFonts w:ascii="Avenir Book" w:hAnsi="Avenir Book" w:hint="default"/>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God wants to make your life easier. He wants to assist you, to promote you, to give you advantages. He wants you to have preferential treatment. We get what we want from God by our faith-filled words.</w:t>
      </w:r>
      <w:r>
        <w:rPr>
          <w:rFonts w:ascii="Avenir Book" w:hAnsi="Avenir Book" w:hint="default"/>
          <w:sz w:val="18"/>
          <w:szCs w:val="18"/>
          <w:rtl w:val="0"/>
          <w:lang w:val="en-US"/>
        </w:rPr>
        <w:t>”</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He claims God gives him priority seating in restaurants and the best parking spots at malls because of his faith. In the book, he says to his son, </w:t>
      </w:r>
      <w:r>
        <w:rPr>
          <w:rFonts w:ascii="Avenir Book" w:hAnsi="Avenir Book" w:hint="default"/>
          <w:sz w:val="18"/>
          <w:szCs w:val="18"/>
          <w:rtl w:val="0"/>
          <w:lang w:val="en-US"/>
        </w:rPr>
        <w:t>“</w:t>
      </w:r>
      <w:r>
        <w:rPr>
          <w:rFonts w:ascii="Avenir Book" w:hAnsi="Avenir Book"/>
          <w:sz w:val="18"/>
          <w:szCs w:val="18"/>
          <w:rtl w:val="0"/>
          <w:lang w:val="en-US"/>
        </w:rPr>
        <w:t>You watch Daddy. I</w:t>
      </w:r>
      <w:r>
        <w:rPr>
          <w:rFonts w:ascii="Avenir Book" w:hAnsi="Avenir Book" w:hint="default"/>
          <w:sz w:val="18"/>
          <w:szCs w:val="18"/>
          <w:rtl w:val="0"/>
          <w:lang w:val="en-US"/>
        </w:rPr>
        <w:t>’</w:t>
      </w:r>
      <w:r>
        <w:rPr>
          <w:rFonts w:ascii="Avenir Book" w:hAnsi="Avenir Book"/>
          <w:sz w:val="18"/>
          <w:szCs w:val="18"/>
          <w:rtl w:val="0"/>
          <w:lang w:val="en-US"/>
        </w:rPr>
        <w:t>m going to get a front-row parking spot. I can just feel it. I</w:t>
      </w:r>
      <w:r>
        <w:rPr>
          <w:rFonts w:ascii="Avenir Book" w:hAnsi="Avenir Book" w:hint="default"/>
          <w:sz w:val="18"/>
          <w:szCs w:val="18"/>
          <w:rtl w:val="0"/>
          <w:lang w:val="en-US"/>
        </w:rPr>
        <w:t>’</w:t>
      </w:r>
      <w:r>
        <w:rPr>
          <w:rFonts w:ascii="Avenir Book" w:hAnsi="Avenir Book"/>
          <w:sz w:val="18"/>
          <w:szCs w:val="18"/>
          <w:rtl w:val="0"/>
          <w:lang w:val="en-US"/>
        </w:rPr>
        <w:t>ve got the favor of God all over me.</w:t>
      </w:r>
      <w:r>
        <w:rPr>
          <w:rFonts w:ascii="Avenir Book" w:hAnsi="Avenir Book" w:hint="default"/>
          <w:sz w:val="18"/>
          <w:szCs w:val="18"/>
          <w:rtl w:val="0"/>
          <w:lang w:val="en-US"/>
        </w:rPr>
        <w:t xml:space="preserve">” </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 xml:space="preserve">He claims the reasons the Israelites wandered in the wilderness was because of their lack fo faith </w:t>
      </w:r>
      <w:r>
        <w:rPr>
          <w:rFonts w:ascii="Avenir Book Oblique" w:hAnsi="Avenir Book Oblique"/>
          <w:sz w:val="18"/>
          <w:szCs w:val="18"/>
          <w:rtl w:val="0"/>
          <w:lang w:val="en-US"/>
        </w:rPr>
        <w:t>and their lack of self-esteem</w:t>
      </w:r>
      <w:r>
        <w:rPr>
          <w:rFonts w:ascii="Avenir Book" w:hAnsi="Avenir Book"/>
          <w:sz w:val="18"/>
          <w:szCs w:val="18"/>
          <w:rtl w:val="0"/>
          <w:lang w:val="en-US"/>
        </w:rPr>
        <w:t xml:space="preserve">. </w:t>
      </w:r>
    </w:p>
    <w:p>
      <w:pPr>
        <w:pStyle w:val="Default"/>
        <w:numPr>
          <w:ilvl w:val="0"/>
          <w:numId w:val="6"/>
        </w:numPr>
        <w:spacing w:after="20"/>
        <w:jc w:val="left"/>
        <w:rPr>
          <w:rFonts w:ascii="Avenir Book" w:hAnsi="Avenir Book"/>
          <w:sz w:val="18"/>
          <w:szCs w:val="18"/>
          <w:lang w:val="en-US"/>
        </w:rPr>
      </w:pPr>
      <w:r>
        <w:rPr>
          <w:rFonts w:ascii="Avenir Book" w:hAnsi="Avenir Book"/>
          <w:sz w:val="18"/>
          <w:szCs w:val="18"/>
          <w:rtl w:val="0"/>
          <w:lang w:val="en-US"/>
        </w:rPr>
        <w:t>God promised Abraham and Sarah a son. He claims the only reason Sarah didn</w:t>
      </w:r>
      <w:r>
        <w:rPr>
          <w:rFonts w:ascii="Avenir Book" w:hAnsi="Avenir Book" w:hint="default"/>
          <w:sz w:val="18"/>
          <w:szCs w:val="18"/>
          <w:rtl w:val="0"/>
          <w:lang w:val="en-US"/>
        </w:rPr>
        <w:t>’</w:t>
      </w:r>
      <w:r>
        <w:rPr>
          <w:rFonts w:ascii="Avenir Book" w:hAnsi="Avenir Book"/>
          <w:sz w:val="18"/>
          <w:szCs w:val="18"/>
          <w:rtl w:val="0"/>
          <w:lang w:val="en-US"/>
        </w:rPr>
        <w:t>t conceived Isaac until she was old was because she didn</w:t>
      </w:r>
      <w:r>
        <w:rPr>
          <w:rFonts w:ascii="Avenir Book" w:hAnsi="Avenir Book" w:hint="default"/>
          <w:sz w:val="18"/>
          <w:szCs w:val="18"/>
          <w:rtl w:val="0"/>
          <w:lang w:val="en-US"/>
        </w:rPr>
        <w:t>’</w:t>
      </w:r>
      <w:r>
        <w:rPr>
          <w:rFonts w:ascii="Avenir Book" w:hAnsi="Avenir Book"/>
          <w:sz w:val="18"/>
          <w:szCs w:val="18"/>
          <w:rtl w:val="0"/>
          <w:lang w:val="en-US"/>
        </w:rPr>
        <w:t>t have enough faith in her heart so she could conceive him in her body.</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Sell your possessions, and give to the needy. Provide yourselves with moneybags that do not grow old, with a treasure in the heavens that does not fail, where no thief approaches and no moth destroys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12:33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Indeed, all who desire to live a godly life in Christ Jesus will be persecuted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Timothy 3:12 (ESV)</w:t>
      </w:r>
      <w:r>
        <w:rPr>
          <w:rFonts w:ascii="Avenir Book Oblique" w:cs="Avenir Book Oblique" w:hAnsi="Avenir Book Oblique" w:eastAsia="Avenir Book Oblique"/>
          <w:sz w:val="18"/>
          <w:szCs w:val="18"/>
          <w:lang w:val="en-US"/>
        </w:rPr>
        <w:br w:type="textWrapping"/>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A good pastor doesn</w:t>
      </w:r>
      <w:r>
        <w:rPr>
          <w:rFonts w:ascii="Avenir Heavy" w:hAnsi="Avenir Heavy" w:hint="default"/>
          <w:rtl w:val="0"/>
          <w:lang w:val="en-US"/>
        </w:rPr>
        <w:t>’</w:t>
      </w:r>
      <w:r>
        <w:rPr>
          <w:rFonts w:ascii="Avenir Heavy" w:hAnsi="Avenir Heavy"/>
          <w:rtl w:val="0"/>
          <w:lang w:val="en-US"/>
        </w:rPr>
        <w:t xml:space="preserve">t waste time in </w:t>
      </w:r>
      <w:r>
        <w:rPr>
          <w:rFonts w:ascii="Avenir Heavy" w:hAnsi="Avenir Heavy"/>
          <w:u w:val="single"/>
          <w:rtl w:val="0"/>
          <w:lang w:val="en-US"/>
        </w:rPr>
        <w:t>pointless</w:t>
      </w:r>
      <w:r>
        <w:rPr>
          <w:rFonts w:ascii="Avenir Heavy" w:hAnsi="Avenir Heavy"/>
          <w:rtl w:val="0"/>
          <w:lang w:val="en-US"/>
        </w:rPr>
        <w:t xml:space="preserve"> talk and cultural hobby horses.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avoid irreverent babble, for it will lead people into more and more ungodliness, and their talk will spread like gangrene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2:16-17a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a </w:t>
      </w:r>
      <w:r>
        <w:rPr>
          <w:rFonts w:ascii="Avenir Heavy" w:hAnsi="Avenir Heavy"/>
          <w:sz w:val="28"/>
          <w:szCs w:val="28"/>
          <w:u w:val="single"/>
          <w:rtl w:val="0"/>
          <w:lang w:val="en-US"/>
        </w:rPr>
        <w:t>bad</w:t>
      </w:r>
      <w:r>
        <w:rPr>
          <w:rFonts w:ascii="Avenir Heavy" w:hAnsi="Avenir Heavy"/>
          <w:sz w:val="28"/>
          <w:szCs w:val="28"/>
          <w:rtl w:val="0"/>
          <w:lang w:val="en-US"/>
        </w:rPr>
        <w:t xml:space="preserve"> pastor?</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w:t>
      </w:r>
      <w:r>
        <w:rPr>
          <w:rFonts w:ascii="Avenir Book Oblique" w:hAnsi="Avenir Book Oblique"/>
          <w:sz w:val="20"/>
          <w:szCs w:val="20"/>
          <w:u w:val="single"/>
          <w:rtl w:val="0"/>
          <w:lang w:val="en-US"/>
        </w:rPr>
        <w:t>mong them are Hymenaeus and Philetus, who have swerved from the truth, saying that the resurrection has already happened. They are upsetting the faith of some</w:t>
      </w:r>
      <w:r>
        <w:rPr>
          <w:rFonts w:ascii="Avenir Book Oblique" w:hAnsi="Avenir Book Oblique"/>
          <w:sz w:val="20"/>
          <w:szCs w:val="20"/>
          <w:rtl w:val="0"/>
          <w:lang w:val="en-US"/>
        </w:rPr>
        <w:t>. 2 Timothy 2:17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holding faith and a good conscience. By rejecting this, </w:t>
      </w:r>
      <w:r>
        <w:rPr>
          <w:rFonts w:ascii="Avenir Book Oblique" w:hAnsi="Avenir Book Oblique"/>
          <w:sz w:val="18"/>
          <w:szCs w:val="18"/>
          <w:u w:val="single"/>
          <w:rtl w:val="0"/>
          <w:lang w:val="en-US"/>
        </w:rPr>
        <w:t>some have made shipwreck of their faith, among whom are Hymenaeus and Alexander, whom I have handed over to Satan that they may learn not to blaspheme</w:t>
      </w:r>
      <w:r>
        <w:rPr>
          <w:rFonts w:ascii="Avenir Book Oblique" w:hAnsi="Avenir Book Oblique"/>
          <w:sz w:val="18"/>
          <w:szCs w:val="18"/>
          <w:rtl w:val="0"/>
          <w:lang w:val="en-US"/>
        </w:rPr>
        <w:t>. 1 Timothy 1:19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lang w:val="en-US"/>
        </w:rPr>
      </w:pPr>
      <w:r>
        <w:rPr>
          <w:rFonts w:ascii="Avenir Heavy" w:hAnsi="Avenir Heavy"/>
          <w:rtl w:val="0"/>
          <w:lang w:val="en-US"/>
        </w:rPr>
        <w:t xml:space="preserve">A bad pastor </w:t>
      </w:r>
      <w:r>
        <w:rPr>
          <w:rFonts w:ascii="Avenir Heavy" w:hAnsi="Avenir Heavy"/>
          <w:u w:val="single"/>
          <w:rtl w:val="0"/>
          <w:lang w:val="en-US"/>
        </w:rPr>
        <w:t>strays</w:t>
      </w:r>
      <w:r>
        <w:rPr>
          <w:rFonts w:ascii="Avenir Heavy" w:hAnsi="Avenir Heavy"/>
          <w:rtl w:val="0"/>
          <w:lang w:val="en-US"/>
        </w:rPr>
        <w:t xml:space="preserve"> from the trustworthy word as taught by the apostles.</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bad pastor teaches people they can have their </w:t>
      </w:r>
      <w:r>
        <w:rPr>
          <w:rFonts w:ascii="Avenir Heavy" w:hAnsi="Avenir Heavy"/>
          <w:u w:val="single"/>
          <w:rtl w:val="0"/>
          <w:lang w:val="en-US"/>
        </w:rPr>
        <w:t>best</w:t>
      </w:r>
      <w:r>
        <w:rPr>
          <w:rFonts w:ascii="Avenir Heavy" w:hAnsi="Avenir Heavy"/>
          <w:rtl w:val="0"/>
          <w:lang w:val="en-US"/>
        </w:rPr>
        <w:t xml:space="preserve"> </w:t>
      </w:r>
      <w:r>
        <w:rPr>
          <w:rFonts w:ascii="Avenir Heavy" w:hAnsi="Avenir Heavy"/>
          <w:u w:val="single"/>
          <w:rtl w:val="0"/>
          <w:lang w:val="en-US"/>
        </w:rPr>
        <w:t>life</w:t>
      </w:r>
      <w:r>
        <w:rPr>
          <w:rFonts w:ascii="Avenir Heavy" w:hAnsi="Avenir Heavy"/>
          <w:rtl w:val="0"/>
          <w:lang w:val="en-US"/>
        </w:rPr>
        <w:t xml:space="preserve"> now.</w:t>
      </w:r>
    </w:p>
    <w:p>
      <w:pPr>
        <w:pStyle w:val="Default"/>
        <w:spacing w:after="20"/>
        <w:ind w:left="936" w:hanging="360"/>
        <w:jc w:val="left"/>
        <w:rPr>
          <w:rFonts w:ascii="Avenir Heavy" w:cs="Avenir Heavy" w:hAnsi="Avenir Heavy" w:eastAsia="Avenir Heavy"/>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if Christ is proclaimed as raised from the dead, how can some of you say that there is no resurrection of the dead? But if there is no resurrection of the dead, then not even Christ has been raised. And if Christ has not been raised, then our preaching is in vain and your faith is in vain</w:t>
      </w:r>
      <w:r>
        <w:rPr>
          <w:rFonts w:ascii="Avenir Book Oblique" w:hAnsi="Avenir Book Oblique"/>
          <w:sz w:val="18"/>
          <w:szCs w:val="18"/>
          <w:rtl w:val="0"/>
          <w:lang w:val="en-US"/>
        </w:rPr>
        <w:t>. 1 Corinthians 15:12</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 bad pastor </w:t>
      </w:r>
      <w:r>
        <w:rPr>
          <w:rFonts w:ascii="Avenir Heavy" w:hAnsi="Avenir Heavy"/>
          <w:u w:val="single"/>
          <w:rtl w:val="0"/>
          <w:lang w:val="en-US"/>
        </w:rPr>
        <w:t>destroys</w:t>
      </w:r>
      <w:r>
        <w:rPr>
          <w:rFonts w:ascii="Avenir Heavy" w:hAnsi="Avenir Heavy"/>
          <w:rtl w:val="0"/>
          <w:lang w:val="en-US"/>
        </w:rPr>
        <w:t xml:space="preserve"> people</w:t>
      </w:r>
      <w:r>
        <w:rPr>
          <w:rFonts w:ascii="Avenir Heavy" w:hAnsi="Avenir Heavy" w:hint="default"/>
          <w:rtl w:val="0"/>
          <w:lang w:val="en-US"/>
        </w:rPr>
        <w:t>’</w:t>
      </w:r>
      <w:r>
        <w:rPr>
          <w:rFonts w:ascii="Avenir Heavy" w:hAnsi="Avenir Heavy"/>
          <w:rtl w:val="0"/>
          <w:lang w:val="en-US"/>
        </w:rPr>
        <w:t>s faith.</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How is a Christian to </w:t>
      </w:r>
      <w:r>
        <w:rPr>
          <w:rFonts w:ascii="Avenir Heavy" w:hAnsi="Avenir Heavy"/>
          <w:sz w:val="28"/>
          <w:szCs w:val="28"/>
          <w:u w:val="single"/>
          <w:rtl w:val="0"/>
          <w:lang w:val="en-US"/>
        </w:rPr>
        <w:t>survive</w:t>
      </w:r>
      <w:r>
        <w:rPr>
          <w:rFonts w:ascii="Avenir Heavy" w:hAnsi="Avenir Heavy"/>
          <w:sz w:val="28"/>
          <w:szCs w:val="28"/>
          <w:rtl w:val="0"/>
          <w:lang w:val="en-US"/>
        </w:rPr>
        <w:t xml:space="preserve"> in a world filled with bad pastors who don</w:t>
      </w:r>
      <w:r>
        <w:rPr>
          <w:rFonts w:ascii="Avenir Heavy" w:hAnsi="Avenir Heavy" w:hint="default"/>
          <w:sz w:val="28"/>
          <w:szCs w:val="28"/>
          <w:rtl w:val="0"/>
          <w:lang w:val="en-US"/>
        </w:rPr>
        <w:t>’</w:t>
      </w:r>
      <w:r>
        <w:rPr>
          <w:rFonts w:ascii="Avenir Heavy" w:hAnsi="Avenir Heavy"/>
          <w:sz w:val="28"/>
          <w:szCs w:val="28"/>
          <w:rtl w:val="0"/>
          <w:lang w:val="en-US"/>
        </w:rPr>
        <w:t>t teach the truth?</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s firm foundation stands, bearing this seal: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 Lord knows those who are his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Let everyone who names the name of the Lord depart from iniquity</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Timothy 2:19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8"/>
        </w:numPr>
        <w:spacing w:after="20"/>
        <w:jc w:val="left"/>
        <w:rPr>
          <w:rFonts w:ascii="Avenir Heavy" w:hAnsi="Avenir Heavy"/>
          <w:lang w:val="en-US"/>
        </w:rPr>
      </w:pPr>
      <w:r>
        <w:rPr>
          <w:rFonts w:ascii="Avenir Heavy" w:hAnsi="Avenir Heavy"/>
          <w:rtl w:val="0"/>
          <w:lang w:val="en-US"/>
        </w:rPr>
        <w:t xml:space="preserve">Know that God </w:t>
      </w:r>
      <w:r>
        <w:rPr>
          <w:rFonts w:ascii="Avenir Heavy" w:hAnsi="Avenir Heavy"/>
          <w:u w:val="single"/>
          <w:rtl w:val="0"/>
          <w:lang w:val="en-US"/>
        </w:rPr>
        <w:t>protects</w:t>
      </w:r>
      <w:r>
        <w:rPr>
          <w:rFonts w:ascii="Avenir Heavy" w:hAnsi="Avenir Heavy"/>
          <w:rtl w:val="0"/>
          <w:lang w:val="en-US"/>
        </w:rPr>
        <w:t xml:space="preserve"> His elect from a false teacher</w:t>
      </w:r>
      <w:r>
        <w:rPr>
          <w:rFonts w:ascii="Avenir Heavy" w:hAnsi="Avenir Heavy" w:hint="default"/>
          <w:rtl w:val="0"/>
          <w:lang w:val="en-US"/>
        </w:rPr>
        <w:t>’</w:t>
      </w:r>
      <w:r>
        <w:rPr>
          <w:rFonts w:ascii="Avenir Heavy" w:hAnsi="Avenir Heavy"/>
          <w:rtl w:val="0"/>
          <w:lang w:val="en-US"/>
        </w:rPr>
        <w:t>s deception.</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Identify false teachers and </w:t>
      </w:r>
      <w:r>
        <w:rPr>
          <w:rFonts w:ascii="Avenir Heavy" w:hAnsi="Avenir Heavy"/>
          <w:u w:val="single"/>
          <w:rtl w:val="0"/>
          <w:lang w:val="en-US"/>
        </w:rPr>
        <w:t>distance</w:t>
      </w:r>
      <w:r>
        <w:rPr>
          <w:rFonts w:ascii="Avenir Heavy" w:hAnsi="Avenir Heavy"/>
          <w:rtl w:val="0"/>
          <w:lang w:val="en-US"/>
        </w:rPr>
        <w:t xml:space="preserve"> ourselves from them.</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Paul tells Timothy to remind people of </w:t>
      </w:r>
      <w:r>
        <w:rPr>
          <w:rFonts w:ascii="Avenir Book" w:hAnsi="Avenir Book" w:hint="default"/>
          <w:sz w:val="20"/>
          <w:szCs w:val="20"/>
          <w:rtl w:val="0"/>
          <w:lang w:val="en-US"/>
        </w:rPr>
        <w:t>“</w:t>
      </w:r>
      <w:r>
        <w:rPr>
          <w:rFonts w:ascii="Avenir Book" w:hAnsi="Avenir Book"/>
          <w:sz w:val="20"/>
          <w:szCs w:val="20"/>
          <w:rtl w:val="0"/>
          <w:lang w:val="en-US"/>
        </w:rPr>
        <w:t>these things.</w:t>
      </w:r>
      <w:r>
        <w:rPr>
          <w:rFonts w:ascii="Avenir Book" w:hAnsi="Avenir Book" w:hint="default"/>
          <w:sz w:val="20"/>
          <w:szCs w:val="20"/>
          <w:rtl w:val="0"/>
          <w:lang w:val="en-US"/>
        </w:rPr>
        <w:t xml:space="preserve">” </w:t>
      </w:r>
      <w:r>
        <w:rPr>
          <w:rFonts w:ascii="Avenir Book" w:hAnsi="Avenir Book"/>
          <w:sz w:val="20"/>
          <w:szCs w:val="20"/>
          <w:rtl w:val="0"/>
          <w:lang w:val="en-US"/>
        </w:rPr>
        <w:t xml:space="preserve">How is it possible to teach </w:t>
      </w:r>
      <w:r>
        <w:rPr>
          <w:rFonts w:ascii="Avenir Book" w:hAnsi="Avenir Book"/>
          <w:sz w:val="20"/>
          <w:szCs w:val="20"/>
          <w:rtl w:val="0"/>
          <w:lang w:val="en-US"/>
        </w:rPr>
        <w:t xml:space="preserve">and re-teach </w:t>
      </w:r>
      <w:r>
        <w:rPr>
          <w:rFonts w:ascii="Avenir Book" w:hAnsi="Avenir Book"/>
          <w:sz w:val="20"/>
          <w:szCs w:val="20"/>
          <w:rtl w:val="0"/>
          <w:lang w:val="en-US"/>
        </w:rPr>
        <w:t>the Bible without b</w:t>
      </w:r>
      <w:r>
        <w:rPr>
          <w:rFonts w:ascii="Avenir Book" w:hAnsi="Avenir Book"/>
          <w:sz w:val="20"/>
          <w:szCs w:val="20"/>
          <w:rtl w:val="0"/>
          <w:lang w:val="en-US"/>
        </w:rPr>
        <w:t>e</w:t>
      </w:r>
      <w:r>
        <w:rPr>
          <w:rFonts w:ascii="Avenir Book" w:hAnsi="Avenir Book"/>
          <w:sz w:val="20"/>
          <w:szCs w:val="20"/>
          <w:rtl w:val="0"/>
          <w:lang w:val="en-US"/>
        </w:rPr>
        <w:t>coming boring? Why is teaching and re</w:t>
      </w:r>
      <w:r>
        <w:rPr>
          <w:rFonts w:ascii="Avenir Book" w:hAnsi="Avenir Book"/>
          <w:sz w:val="20"/>
          <w:szCs w:val="20"/>
          <w:rtl w:val="0"/>
          <w:lang w:val="en-US"/>
        </w:rPr>
        <w:t>-</w:t>
      </w:r>
      <w:r>
        <w:rPr>
          <w:rFonts w:ascii="Avenir Book" w:hAnsi="Avenir Book"/>
          <w:sz w:val="20"/>
          <w:szCs w:val="20"/>
          <w:rtl w:val="0"/>
          <w:lang w:val="en-US"/>
        </w:rPr>
        <w:t>teach</w:t>
      </w:r>
      <w:r>
        <w:rPr>
          <w:rFonts w:ascii="Avenir Book" w:hAnsi="Avenir Book"/>
          <w:sz w:val="20"/>
          <w:szCs w:val="20"/>
          <w:rtl w:val="0"/>
          <w:lang w:val="en-US"/>
        </w:rPr>
        <w:t>i</w:t>
      </w:r>
      <w:r>
        <w:rPr>
          <w:rFonts w:ascii="Avenir Book" w:hAnsi="Avenir Book"/>
          <w:sz w:val="20"/>
          <w:szCs w:val="20"/>
          <w:rtl w:val="0"/>
          <w:lang w:val="en-US"/>
        </w:rPr>
        <w:t xml:space="preserve">ng the </w:t>
      </w:r>
      <w:r>
        <w:rPr>
          <w:rFonts w:ascii="Avenir Book" w:hAnsi="Avenir Book"/>
          <w:sz w:val="20"/>
          <w:szCs w:val="20"/>
          <w:rtl w:val="0"/>
          <w:lang w:val="en-US"/>
        </w:rPr>
        <w:t xml:space="preserve">gospel </w:t>
      </w:r>
      <w:r>
        <w:rPr>
          <w:rFonts w:ascii="Avenir Book" w:hAnsi="Avenir Book"/>
          <w:sz w:val="20"/>
          <w:szCs w:val="20"/>
          <w:rtl w:val="0"/>
          <w:lang w:val="en-US"/>
        </w:rPr>
        <w:t>necessary?</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In what ways </w:t>
      </w:r>
      <w:r>
        <w:rPr>
          <w:rFonts w:ascii="Avenir Book" w:hAnsi="Avenir Book"/>
          <w:sz w:val="20"/>
          <w:szCs w:val="20"/>
          <w:rtl w:val="0"/>
          <w:lang w:val="en-US"/>
        </w:rPr>
        <w:t>does</w:t>
      </w:r>
      <w:r>
        <w:rPr>
          <w:rFonts w:ascii="Avenir Book" w:hAnsi="Avenir Book"/>
          <w:sz w:val="20"/>
          <w:szCs w:val="20"/>
          <w:rtl w:val="0"/>
          <w:lang w:val="en-US"/>
        </w:rPr>
        <w:t xml:space="preserve"> shoddy </w:t>
      </w:r>
      <w:r>
        <w:rPr>
          <w:rFonts w:ascii="Avenir Book" w:hAnsi="Avenir Book"/>
          <w:sz w:val="20"/>
          <w:szCs w:val="20"/>
          <w:rtl w:val="0"/>
          <w:lang w:val="en-US"/>
        </w:rPr>
        <w:t>Bible teaching</w:t>
      </w:r>
      <w:r>
        <w:rPr>
          <w:rFonts w:ascii="Avenir Book" w:hAnsi="Avenir Book"/>
          <w:sz w:val="20"/>
          <w:szCs w:val="20"/>
          <w:rtl w:val="0"/>
          <w:lang w:val="en-US"/>
        </w:rPr>
        <w:t xml:space="preserve"> show itself? In what ways does hard work pay off in a pastor</w:t>
      </w:r>
      <w:r>
        <w:rPr>
          <w:rFonts w:ascii="Avenir Book" w:hAnsi="Avenir Book" w:hint="default"/>
          <w:sz w:val="20"/>
          <w:szCs w:val="20"/>
          <w:rtl w:val="0"/>
          <w:lang w:val="en-US"/>
        </w:rPr>
        <w:t>’</w:t>
      </w:r>
      <w:r>
        <w:rPr>
          <w:rFonts w:ascii="Avenir Book" w:hAnsi="Avenir Book"/>
          <w:sz w:val="20"/>
          <w:szCs w:val="20"/>
          <w:rtl w:val="0"/>
          <w:lang w:val="en-US"/>
        </w:rPr>
        <w:t>s congregation?</w:t>
      </w:r>
      <w:r>
        <w:rPr>
          <w:rFonts w:ascii="Avenir Book" w:hAnsi="Avenir Book"/>
          <w:sz w:val="20"/>
          <w:szCs w:val="20"/>
          <w:rtl w:val="0"/>
          <w:lang w:val="en-US"/>
        </w:rPr>
        <w:t xml:space="preserve"> </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Why does false teaching spread more easily and quickly than sound doctrine? Can you think of an example?</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What kinds of </w:t>
      </w:r>
      <w:r>
        <w:rPr>
          <w:rFonts w:ascii="Avenir Book" w:hAnsi="Avenir Book" w:hint="default"/>
          <w:sz w:val="20"/>
          <w:szCs w:val="20"/>
          <w:rtl w:val="0"/>
          <w:lang w:val="en-US"/>
        </w:rPr>
        <w:t>“</w:t>
      </w:r>
      <w:r>
        <w:rPr>
          <w:rFonts w:ascii="Avenir Book" w:hAnsi="Avenir Book"/>
          <w:sz w:val="20"/>
          <w:szCs w:val="20"/>
          <w:rtl w:val="0"/>
          <w:lang w:val="en-US"/>
        </w:rPr>
        <w:t>disputes</w:t>
      </w:r>
      <w:r>
        <w:rPr>
          <w:rFonts w:ascii="Avenir Book" w:hAnsi="Avenir Book" w:hint="default"/>
          <w:sz w:val="20"/>
          <w:szCs w:val="20"/>
          <w:rtl w:val="0"/>
          <w:lang w:val="en-US"/>
        </w:rPr>
        <w:t xml:space="preserve">” </w:t>
      </w:r>
      <w:r>
        <w:rPr>
          <w:rFonts w:ascii="Avenir Book" w:hAnsi="Avenir Book"/>
          <w:sz w:val="20"/>
          <w:szCs w:val="20"/>
          <w:rtl w:val="0"/>
          <w:lang w:val="en-US"/>
        </w:rPr>
        <w:t xml:space="preserve">are worthwhile for Christians to engage in? What kinds are not worthwhile? </w:t>
      </w:r>
      <w:r>
        <w:rPr>
          <w:rFonts w:ascii="Avenir Book" w:hAnsi="Avenir Book"/>
          <w:sz w:val="20"/>
          <w:szCs w:val="20"/>
          <w:rtl w:val="0"/>
          <w:lang w:val="en-US"/>
        </w:rPr>
        <w:t>What is sideways energy and why is it dangerous in the church</w:t>
      </w:r>
      <w:r>
        <w:rPr>
          <w:rFonts w:ascii="Avenir Book" w:hAnsi="Avenir Book"/>
          <w:sz w:val="20"/>
          <w:szCs w:val="20"/>
          <w:rtl w:val="0"/>
          <w:lang w:val="en-US"/>
        </w:rPr>
        <w:t>?</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What is godless chatter? Why shouldn</w:t>
      </w:r>
      <w:r>
        <w:rPr>
          <w:rFonts w:ascii="Avenir Book" w:hAnsi="Avenir Book" w:hint="default"/>
          <w:sz w:val="20"/>
          <w:szCs w:val="20"/>
          <w:rtl w:val="0"/>
          <w:lang w:val="en-US"/>
        </w:rPr>
        <w:t>’</w:t>
      </w:r>
      <w:r>
        <w:rPr>
          <w:rFonts w:ascii="Avenir Book" w:hAnsi="Avenir Book"/>
          <w:sz w:val="20"/>
          <w:szCs w:val="20"/>
          <w:rtl w:val="0"/>
          <w:lang w:val="en-US"/>
        </w:rPr>
        <w:t>t it be part of a pastor</w:t>
      </w:r>
      <w:r>
        <w:rPr>
          <w:rFonts w:ascii="Avenir Book" w:hAnsi="Avenir Book" w:hint="default"/>
          <w:sz w:val="20"/>
          <w:szCs w:val="20"/>
          <w:rtl w:val="0"/>
          <w:lang w:val="en-US"/>
        </w:rPr>
        <w:t>’</w:t>
      </w:r>
      <w:r>
        <w:rPr>
          <w:rFonts w:ascii="Avenir Book" w:hAnsi="Avenir Book"/>
          <w:sz w:val="20"/>
          <w:szCs w:val="20"/>
          <w:rtl w:val="0"/>
          <w:lang w:val="en-US"/>
        </w:rPr>
        <w:t>s life? What is the danger of it pervading any Christian</w:t>
      </w:r>
      <w:r>
        <w:rPr>
          <w:rFonts w:ascii="Avenir Book" w:hAnsi="Avenir Book" w:hint="default"/>
          <w:sz w:val="20"/>
          <w:szCs w:val="20"/>
          <w:rtl w:val="0"/>
          <w:lang w:val="en-US"/>
        </w:rPr>
        <w:t>’</w:t>
      </w:r>
      <w:r>
        <w:rPr>
          <w:rFonts w:ascii="Avenir Book" w:hAnsi="Avenir Book"/>
          <w:sz w:val="20"/>
          <w:szCs w:val="20"/>
          <w:rtl w:val="0"/>
          <w:lang w:val="en-US"/>
        </w:rPr>
        <w:t xml:space="preserve">s life? What do the following verses teach us about our speech? Ephesians 4:29; </w:t>
      </w:r>
      <w:r>
        <w:rPr>
          <w:rFonts w:ascii="Avenir Book" w:cs="Avenir Book" w:hAnsi="Avenir Book" w:eastAsia="Avenir Book"/>
          <w:sz w:val="20"/>
          <w:szCs w:val="20"/>
          <w:lang w:val="en-US"/>
        </w:rPr>
        <w:br w:type="textWrapping"/>
      </w:r>
      <w:r>
        <w:rPr>
          <w:rFonts w:ascii="Avenir Book" w:hAnsi="Avenir Book"/>
          <w:sz w:val="20"/>
          <w:szCs w:val="20"/>
          <w:rtl w:val="0"/>
          <w:lang w:val="en-US"/>
        </w:rPr>
        <w:t>1 Thessalonians 5:11; Ephesians 5:4; Colossians 3:8-10; Colossians 4:6</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70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883"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Override>
  </w:num>
  <w:num w:numId="8">
    <w:abstractNumId w:val="2"/>
    <w:lvlOverride w:ilvl="0">
      <w:startOverride w:val="1"/>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