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2:6-15 - Why Is Jesus All I Need?</w:t>
      </w:r>
    </w:p>
    <w:p>
      <w:pPr>
        <w:pStyle w:val="Default"/>
        <w:spacing w:after="200"/>
        <w:jc w:val="right"/>
      </w:pPr>
      <w:r>
        <w:rPr>
          <w:rFonts w:ascii="Avenir Book" w:hAnsi="Avenir Book"/>
          <w:sz w:val="16"/>
          <w:szCs w:val="16"/>
          <w:rtl w:val="0"/>
          <w:lang w:val="en-US"/>
        </w:rPr>
        <w:t>November</w:t>
      </w:r>
      <w:r>
        <w:rPr>
          <w:rFonts w:ascii="Avenir Book" w:hAnsi="Avenir Book"/>
          <w:sz w:val="16"/>
          <w:szCs w:val="16"/>
          <w:rtl w:val="0"/>
          <w:lang w:val="en-US"/>
        </w:rPr>
        <w:t xml:space="preserve"> </w:t>
      </w:r>
      <w:r>
        <w:rPr>
          <w:rFonts w:ascii="Avenir Book" w:hAnsi="Avenir Book"/>
          <w:sz w:val="16"/>
          <w:szCs w:val="16"/>
          <w:rtl w:val="0"/>
          <w:lang w:val="en-US"/>
        </w:rPr>
        <w:t>5</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Christian</w:t>
      </w:r>
      <w:r>
        <w:rPr>
          <w:rFonts w:ascii="Avenir Heavy" w:hAnsi="Avenir Heavy"/>
          <w:sz w:val="28"/>
          <w:szCs w:val="28"/>
          <w:rtl w:val="0"/>
          <w:lang w:val="en-US"/>
        </w:rPr>
        <w:t xml:space="preserve"> </w:t>
      </w:r>
      <w:r>
        <w:rPr>
          <w:rFonts w:ascii="Avenir Heavy" w:hAnsi="Avenir Heavy"/>
          <w:sz w:val="28"/>
          <w:szCs w:val="28"/>
          <w:u w:val="single"/>
          <w:rtl w:val="0"/>
          <w:lang w:val="en-US"/>
        </w:rPr>
        <w:t>life</w:t>
      </w:r>
      <w:r>
        <w:rPr>
          <w:rFonts w:ascii="Avenir Heavy" w:hAnsi="Avenir Heavy"/>
          <w:sz w:val="28"/>
          <w:szCs w:val="28"/>
          <w:rtl w:val="0"/>
          <w:lang w:val="en-US"/>
        </w:rPr>
        <w:t xml:space="preserve"> is all about Jesus.</w:t>
      </w:r>
    </w:p>
    <w:p>
      <w:pPr>
        <w:pStyle w:val="Default"/>
        <w:spacing w:after="440"/>
        <w:ind w:left="655"/>
        <w:jc w:val="left"/>
      </w:pPr>
      <w:r>
        <w:rPr>
          <w:rFonts w:ascii="Avenir Book Oblique" w:hAnsi="Avenir Book Oblique"/>
          <w:sz w:val="20"/>
          <w:szCs w:val="20"/>
          <w:rtl w:val="0"/>
          <w:lang w:val="en-US"/>
        </w:rPr>
        <w:t xml:space="preserve">Therefore, as you </w:t>
      </w:r>
      <w:r>
        <w:rPr>
          <w:rFonts w:ascii="Avenir Book Oblique" w:hAnsi="Avenir Book Oblique"/>
          <w:sz w:val="20"/>
          <w:szCs w:val="20"/>
          <w:u w:val="single"/>
          <w:rtl w:val="0"/>
          <w:lang w:val="en-US"/>
        </w:rPr>
        <w:t>received Christ Jesus the Lord</w:t>
      </w:r>
      <w:r>
        <w:rPr>
          <w:rFonts w:ascii="Avenir Book Oblique" w:hAnsi="Avenir Book Oblique"/>
          <w:sz w:val="20"/>
          <w:szCs w:val="20"/>
          <w:rtl w:val="0"/>
          <w:lang w:val="en-US"/>
        </w:rPr>
        <w:t xml:space="preserve">, so </w:t>
      </w:r>
      <w:r>
        <w:rPr>
          <w:rFonts w:ascii="Avenir Book Oblique" w:hAnsi="Avenir Book Oblique"/>
          <w:sz w:val="20"/>
          <w:szCs w:val="20"/>
          <w:u w:val="single"/>
          <w:rtl w:val="0"/>
          <w:lang w:val="en-US"/>
        </w:rPr>
        <w:t>walk in him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rooted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built up in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established in the faith</w:t>
      </w:r>
      <w:r>
        <w:rPr>
          <w:rFonts w:ascii="Avenir Book Oblique" w:hAnsi="Avenir Book Oblique"/>
          <w:sz w:val="20"/>
          <w:szCs w:val="20"/>
          <w:rtl w:val="0"/>
          <w:lang w:val="en-US"/>
        </w:rPr>
        <w:t xml:space="preserve">, just as you were taught, </w:t>
      </w:r>
      <w:r>
        <w:rPr>
          <w:rFonts w:ascii="Avenir Book Oblique" w:hAnsi="Avenir Book Oblique"/>
          <w:sz w:val="20"/>
          <w:szCs w:val="20"/>
          <w:u w:val="single"/>
          <w:rtl w:val="0"/>
          <w:lang w:val="en-US"/>
        </w:rPr>
        <w:t>abounding in thanksgiving</w:t>
      </w:r>
      <w:r>
        <w:rPr>
          <w:rFonts w:ascii="Avenir Book Oblique" w:hAnsi="Avenir Book Oblique"/>
          <w:sz w:val="20"/>
          <w:szCs w:val="20"/>
          <w:rtl w:val="0"/>
          <w:lang w:val="en-US"/>
        </w:rPr>
        <w:t>. Colossians 2:6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7 (ESV) </w:t>
      </w:r>
    </w:p>
    <w:p>
      <w:pPr>
        <w:pStyle w:val="Default"/>
        <w:spacing w:after="240"/>
        <w:ind w:left="655"/>
        <w:jc w:val="left"/>
      </w:pPr>
    </w:p>
    <w:p>
      <w:pPr>
        <w:pStyle w:val="Default"/>
        <w:spacing w:after="440"/>
        <w:ind w:left="655"/>
        <w:jc w:val="left"/>
      </w:pPr>
      <w:r>
        <w:rPr>
          <w:rFonts w:ascii="Avenir Book Oblique" w:hAnsi="Avenir Book Oblique"/>
          <w:sz w:val="20"/>
          <w:szCs w:val="20"/>
          <w:rtl w:val="0"/>
          <w:lang w:val="en-US"/>
        </w:rPr>
        <w:t xml:space="preserve">Now we command you, brothers, in the name of our Lord Jesus Christ, that you keep away from any brother who is walking in idleness </w:t>
      </w:r>
      <w:r>
        <w:rPr>
          <w:rFonts w:ascii="Avenir Book Oblique" w:hAnsi="Avenir Book Oblique"/>
          <w:sz w:val="20"/>
          <w:szCs w:val="20"/>
          <w:u w:val="single"/>
          <w:rtl w:val="0"/>
          <w:lang w:val="en-US"/>
        </w:rPr>
        <w:t>and not in accord with the tradition that you received from us</w:t>
      </w:r>
      <w:r>
        <w:rPr>
          <w:rFonts w:ascii="Avenir Book Oblique" w:hAnsi="Avenir Book Oblique"/>
          <w:sz w:val="20"/>
          <w:szCs w:val="20"/>
          <w:rtl w:val="0"/>
          <w:lang w:val="en-US"/>
        </w:rPr>
        <w:t>. 2 Thessalonians 3:6 (ESV)</w:t>
      </w:r>
    </w:p>
    <w:p>
      <w:pPr>
        <w:pStyle w:val="Default"/>
        <w:spacing w:after="440"/>
        <w:ind w:left="655"/>
        <w:jc w:val="left"/>
      </w:pPr>
    </w:p>
    <w:p>
      <w:pPr>
        <w:pStyle w:val="Default"/>
        <w:spacing w:after="440"/>
        <w:ind w:left="1309"/>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For God so loved the world, that he gave his only Son, that whoever believes in him should not perish but have eternal life. John 3:16 (ESV)</w:t>
      </w:r>
    </w:p>
    <w:p>
      <w:pPr>
        <w:pStyle w:val="Default"/>
        <w:spacing w:after="440"/>
        <w:ind w:left="1309"/>
        <w:jc w:val="left"/>
      </w:pPr>
      <w:r>
        <w:rPr>
          <w:rFonts w:ascii="Avenir Book Oblique" w:hAnsi="Avenir Book Oblique"/>
          <w:sz w:val="20"/>
          <w:szCs w:val="20"/>
          <w:rtl w:val="0"/>
          <w:lang w:val="en-US"/>
        </w:rPr>
        <w:t>For the wages of sin is death, but the free gift of God is eternal life in Christ Jesus our Lord. Romans 6:23 (ESV)</w:t>
      </w:r>
    </w:p>
    <w:p>
      <w:pPr>
        <w:pStyle w:val="Default"/>
        <w:spacing w:after="440"/>
        <w:ind w:left="1309"/>
        <w:jc w:val="left"/>
      </w:pPr>
      <w:r>
        <w:rPr>
          <w:rFonts w:ascii="Avenir Book Oblique" w:hAnsi="Avenir Book Oblique"/>
          <w:sz w:val="20"/>
          <w:szCs w:val="20"/>
          <w:rtl w:val="0"/>
          <w:lang w:val="en-US"/>
        </w:rPr>
        <w:t>For by grace you have been saved through faith. And this is not your own doing; it is the gift of God, not a result of works, so that no one may boast. Ephesians 2:8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440"/>
        <w:ind w:left="655"/>
        <w:jc w:val="left"/>
      </w:pPr>
      <w:r>
        <w:rPr>
          <w:rFonts w:ascii="Avenir Heavy" w:hAnsi="Avenir Heavy"/>
          <w:sz w:val="20"/>
          <w:szCs w:val="20"/>
          <w:rtl w:val="0"/>
          <w:lang w:val="en-US"/>
        </w:rPr>
        <w:t xml:space="preserve">A heart of </w:t>
      </w:r>
      <w:r>
        <w:rPr>
          <w:rFonts w:ascii="Avenir Heavy" w:hAnsi="Avenir Heavy"/>
          <w:sz w:val="20"/>
          <w:szCs w:val="20"/>
          <w:u w:val="single"/>
          <w:rtl w:val="0"/>
          <w:lang w:val="en-US"/>
        </w:rPr>
        <w:t>thankfulness</w:t>
      </w:r>
      <w:r>
        <w:rPr>
          <w:rFonts w:ascii="Avenir Heavy" w:hAnsi="Avenir Heavy"/>
          <w:sz w:val="20"/>
          <w:szCs w:val="20"/>
          <w:rtl w:val="0"/>
          <w:lang w:val="en-US"/>
        </w:rPr>
        <w:t xml:space="preserve"> comes from anchoring to, growing in, and living for Jesus.</w:t>
      </w:r>
    </w:p>
    <w:p>
      <w:pPr>
        <w:pStyle w:val="Default"/>
        <w:spacing w:after="440"/>
        <w:ind w:left="655"/>
        <w:jc w:val="left"/>
      </w:pPr>
      <w:r>
        <w:rPr>
          <w:rFonts w:ascii="Avenir Book Oblique" w:hAnsi="Avenir Book Oblique"/>
          <w:sz w:val="20"/>
          <w:szCs w:val="20"/>
          <w:rtl w:val="0"/>
          <w:lang w:val="en-US"/>
        </w:rPr>
        <w:t xml:space="preserve">Through him then </w:t>
      </w:r>
      <w:r>
        <w:rPr>
          <w:rFonts w:ascii="Avenir Book Oblique" w:hAnsi="Avenir Book Oblique"/>
          <w:sz w:val="20"/>
          <w:szCs w:val="20"/>
          <w:u w:val="single"/>
          <w:rtl w:val="0"/>
          <w:lang w:val="en-US"/>
        </w:rPr>
        <w:t>let us continually offer up a sacrifice of praise to God, that is, the fruit of lips that acknowledge his name</w:t>
      </w:r>
      <w:r>
        <w:rPr>
          <w:rFonts w:ascii="Avenir Book Oblique" w:hAnsi="Avenir Book Oblique"/>
          <w:sz w:val="20"/>
          <w:szCs w:val="20"/>
          <w:rtl w:val="0"/>
          <w:lang w:val="en-US"/>
        </w:rPr>
        <w:t xml:space="preserve">. Hebrews 13:15 (ESV) </w:t>
      </w: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u w:val="single"/>
          <w:rtl w:val="0"/>
          <w:lang w:val="en-US"/>
        </w:rPr>
        <w:t>Satan</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w:t>
      </w:r>
      <w:r>
        <w:rPr>
          <w:rFonts w:ascii="Avenir Heavy" w:hAnsi="Avenir Heavy"/>
          <w:sz w:val="28"/>
          <w:szCs w:val="28"/>
          <w:u w:val="single"/>
          <w:rtl w:val="0"/>
          <w:lang w:val="en-US"/>
        </w:rPr>
        <w:t>plan</w:t>
      </w:r>
      <w:r>
        <w:rPr>
          <w:rFonts w:ascii="Avenir Heavy" w:hAnsi="Avenir Heavy"/>
          <w:sz w:val="28"/>
          <w:szCs w:val="28"/>
          <w:rtl w:val="0"/>
          <w:lang w:val="en-US"/>
        </w:rPr>
        <w:t xml:space="preserve"> is to take me away from Jesus.</w:t>
      </w:r>
    </w:p>
    <w:p>
      <w:pPr>
        <w:pStyle w:val="Default"/>
        <w:spacing w:after="200"/>
        <w:ind w:left="655"/>
        <w:jc w:val="left"/>
      </w:pPr>
      <w:r>
        <w:rPr>
          <w:rFonts w:ascii="Avenir Book Oblique" w:hAnsi="Avenir Book Oblique"/>
          <w:sz w:val="20"/>
          <w:szCs w:val="20"/>
          <w:rtl w:val="0"/>
          <w:lang w:val="en-US"/>
        </w:rPr>
        <w:t xml:space="preserve">See to it that </w:t>
      </w:r>
      <w:r>
        <w:rPr>
          <w:rFonts w:ascii="Avenir Book Oblique" w:hAnsi="Avenir Book Oblique"/>
          <w:sz w:val="20"/>
          <w:szCs w:val="20"/>
          <w:u w:val="single"/>
          <w:rtl w:val="0"/>
          <w:lang w:val="en-US"/>
        </w:rPr>
        <w:t>no one takes you captive</w:t>
      </w:r>
      <w:r>
        <w:rPr>
          <w:rFonts w:ascii="Avenir Book Oblique" w:hAnsi="Avenir Book Oblique"/>
          <w:sz w:val="20"/>
          <w:szCs w:val="20"/>
          <w:rtl w:val="0"/>
          <w:lang w:val="en-US"/>
        </w:rPr>
        <w:t xml:space="preserve"> by </w:t>
      </w:r>
      <w:r>
        <w:rPr>
          <w:rFonts w:ascii="Avenir Book Oblique" w:hAnsi="Avenir Book Oblique"/>
          <w:sz w:val="20"/>
          <w:szCs w:val="20"/>
          <w:u w:val="single"/>
          <w:rtl w:val="0"/>
          <w:lang w:val="en-US"/>
        </w:rPr>
        <w:t>philosophy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empty deceit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according to human tradition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according to the elemental spirits of the world, and not according to Christ</w:t>
      </w:r>
      <w:r>
        <w:rPr>
          <w:rFonts w:ascii="Avenir Book Oblique" w:hAnsi="Avenir Book Oblique"/>
          <w:sz w:val="20"/>
          <w:szCs w:val="20"/>
          <w:rtl w:val="0"/>
          <w:lang w:val="en-US"/>
        </w:rPr>
        <w:t>. Colossians 2:8 (ESV)</w:t>
      </w:r>
    </w:p>
    <w:p>
      <w:pPr>
        <w:pStyle w:val="Default"/>
        <w:spacing w:after="200"/>
        <w:ind w:left="655"/>
        <w:jc w:val="left"/>
      </w:pPr>
    </w:p>
    <w:p>
      <w:pPr>
        <w:pStyle w:val="Default"/>
        <w:spacing w:after="440"/>
        <w:ind w:left="655"/>
        <w:jc w:val="left"/>
      </w:pPr>
      <w:r>
        <w:rPr>
          <w:rFonts w:ascii="Avenir Heavy" w:hAnsi="Avenir Heavy"/>
          <w:sz w:val="20"/>
          <w:szCs w:val="20"/>
          <w:rtl w:val="0"/>
          <w:lang w:val="en-US"/>
        </w:rPr>
        <w:t xml:space="preserve">Modern </w:t>
      </w:r>
      <w:r>
        <w:rPr>
          <w:rFonts w:ascii="Avenir Heavy" w:hAnsi="Avenir Heavy"/>
          <w:sz w:val="20"/>
          <w:szCs w:val="20"/>
          <w:u w:val="single"/>
          <w:rtl w:val="0"/>
          <w:lang w:val="en-US"/>
        </w:rPr>
        <w:t>thinking</w:t>
      </w:r>
      <w:r>
        <w:rPr>
          <w:rFonts w:ascii="Avenir Heavy" w:hAnsi="Avenir Heavy"/>
          <w:sz w:val="20"/>
          <w:szCs w:val="20"/>
          <w:rtl w:val="0"/>
          <w:lang w:val="en-US"/>
        </w:rPr>
        <w:t xml:space="preserve"> and </w:t>
      </w:r>
      <w:r>
        <w:rPr>
          <w:rFonts w:ascii="Avenir Heavy" w:hAnsi="Avenir Heavy"/>
          <w:sz w:val="20"/>
          <w:szCs w:val="20"/>
          <w:u w:val="single"/>
          <w:rtl w:val="0"/>
          <w:lang w:val="en-US"/>
        </w:rPr>
        <w:t>values</w:t>
      </w:r>
      <w:r>
        <w:rPr>
          <w:rFonts w:ascii="Avenir Heavy" w:hAnsi="Avenir Heavy"/>
          <w:sz w:val="20"/>
          <w:szCs w:val="20"/>
          <w:rtl w:val="0"/>
          <w:lang w:val="en-US"/>
        </w:rPr>
        <w:t xml:space="preserve"> can lead me away from Jesus.</w:t>
      </w:r>
    </w:p>
    <w:p>
      <w:pPr>
        <w:pStyle w:val="Default"/>
        <w:spacing w:after="440"/>
        <w:ind w:left="655"/>
        <w:jc w:val="left"/>
      </w:pPr>
      <w:r>
        <w:rPr>
          <w:rFonts w:ascii="Avenir Heavy" w:hAnsi="Avenir Heavy"/>
          <w:sz w:val="20"/>
          <w:szCs w:val="20"/>
          <w:rtl w:val="0"/>
          <w:lang w:val="en-US"/>
        </w:rPr>
        <w:t xml:space="preserve">Modern philosophy is filled with </w:t>
      </w:r>
      <w:r>
        <w:rPr>
          <w:rFonts w:ascii="Avenir Heavy" w:hAnsi="Avenir Heavy"/>
          <w:sz w:val="20"/>
          <w:szCs w:val="20"/>
          <w:u w:val="single"/>
          <w:rtl w:val="0"/>
          <w:lang w:val="en-US"/>
        </w:rPr>
        <w:t>empty</w:t>
      </w:r>
      <w:r>
        <w:rPr>
          <w:rFonts w:ascii="Avenir Heavy" w:hAnsi="Avenir Heavy"/>
          <w:sz w:val="20"/>
          <w:szCs w:val="20"/>
          <w:rtl w:val="0"/>
          <w:lang w:val="en-US"/>
        </w:rPr>
        <w:t xml:space="preserve"> </w:t>
      </w:r>
      <w:r>
        <w:rPr>
          <w:rFonts w:ascii="Avenir Heavy" w:hAnsi="Avenir Heavy"/>
          <w:sz w:val="20"/>
          <w:szCs w:val="20"/>
          <w:u w:val="single"/>
          <w:rtl w:val="0"/>
          <w:lang w:val="en-US"/>
        </w:rPr>
        <w:t>promises</w:t>
      </w:r>
      <w:r>
        <w:rPr>
          <w:rFonts w:ascii="Avenir Heavy" w:hAnsi="Avenir Heavy"/>
          <w:sz w:val="20"/>
          <w:szCs w:val="20"/>
          <w:rtl w:val="0"/>
          <w:lang w:val="en-US"/>
        </w:rPr>
        <w:t>.</w:t>
      </w:r>
    </w:p>
    <w:p>
      <w:pPr>
        <w:pStyle w:val="Default"/>
        <w:spacing w:after="440"/>
        <w:ind w:left="655"/>
        <w:jc w:val="left"/>
      </w:pPr>
      <w:r>
        <w:rPr>
          <w:rFonts w:ascii="Avenir Heavy" w:hAnsi="Avenir Heavy"/>
          <w:sz w:val="20"/>
          <w:szCs w:val="20"/>
          <w:rtl w:val="0"/>
          <w:lang w:val="en-US"/>
        </w:rPr>
        <w:t xml:space="preserve">Modern philosophy is </w:t>
      </w:r>
      <w:r>
        <w:rPr>
          <w:rFonts w:ascii="Avenir Heavy" w:hAnsi="Avenir Heavy"/>
          <w:sz w:val="20"/>
          <w:szCs w:val="20"/>
          <w:u w:val="single"/>
          <w:rtl w:val="0"/>
          <w:lang w:val="en-US"/>
        </w:rPr>
        <w:t>demonically</w:t>
      </w:r>
      <w:r>
        <w:rPr>
          <w:rFonts w:ascii="Avenir Heavy" w:hAnsi="Avenir Heavy"/>
          <w:sz w:val="20"/>
          <w:szCs w:val="20"/>
          <w:rtl w:val="0"/>
          <w:lang w:val="en-US"/>
        </w:rPr>
        <w:t xml:space="preserve"> </w:t>
      </w:r>
      <w:r>
        <w:rPr>
          <w:rFonts w:ascii="Avenir Heavy" w:hAnsi="Avenir Heavy"/>
          <w:sz w:val="20"/>
          <w:szCs w:val="20"/>
          <w:u w:val="single"/>
          <w:rtl w:val="0"/>
          <w:lang w:val="en-US"/>
        </w:rPr>
        <w:t>inspired</w:t>
      </w:r>
      <w:r>
        <w:rPr>
          <w:rFonts w:ascii="Avenir Heavy" w:hAnsi="Avenir Heavy"/>
          <w:sz w:val="20"/>
          <w:szCs w:val="20"/>
          <w:rtl w:val="0"/>
          <w:lang w:val="en-US"/>
        </w:rPr>
        <w:t>.</w:t>
      </w: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God</w:t>
      </w:r>
      <w:r>
        <w:rPr>
          <w:rFonts w:ascii="Avenir Heavy" w:hAnsi="Avenir Heavy" w:hint="default"/>
          <w:sz w:val="28"/>
          <w:szCs w:val="28"/>
          <w:rtl w:val="0"/>
          <w:lang w:val="en-US"/>
        </w:rPr>
        <w:t>’</w:t>
      </w:r>
      <w:r>
        <w:rPr>
          <w:rFonts w:ascii="Avenir Heavy" w:hAnsi="Avenir Heavy"/>
          <w:sz w:val="28"/>
          <w:szCs w:val="28"/>
          <w:rtl w:val="0"/>
          <w:lang w:val="en-US"/>
        </w:rPr>
        <w:t xml:space="preserve">s plan is to </w:t>
      </w:r>
      <w:r>
        <w:rPr>
          <w:rFonts w:ascii="Avenir Heavy" w:hAnsi="Avenir Heavy"/>
          <w:sz w:val="28"/>
          <w:szCs w:val="28"/>
          <w:u w:val="single"/>
          <w:rtl w:val="0"/>
          <w:lang w:val="en-US"/>
        </w:rPr>
        <w:t>fill</w:t>
      </w:r>
      <w:r>
        <w:rPr>
          <w:rFonts w:ascii="Avenir Heavy" w:hAnsi="Avenir Heavy"/>
          <w:sz w:val="28"/>
          <w:szCs w:val="28"/>
          <w:rtl w:val="0"/>
          <w:lang w:val="en-US"/>
        </w:rPr>
        <w:t xml:space="preserve"> </w:t>
      </w:r>
      <w:r>
        <w:rPr>
          <w:rFonts w:ascii="Avenir Heavy" w:hAnsi="Avenir Heavy"/>
          <w:sz w:val="28"/>
          <w:szCs w:val="28"/>
          <w:u w:val="single"/>
          <w:rtl w:val="0"/>
          <w:lang w:val="en-US"/>
        </w:rPr>
        <w:t>me</w:t>
      </w:r>
      <w:r>
        <w:rPr>
          <w:rFonts w:ascii="Avenir Heavy" w:hAnsi="Avenir Heavy"/>
          <w:sz w:val="28"/>
          <w:szCs w:val="28"/>
          <w:rtl w:val="0"/>
          <w:lang w:val="en-US"/>
        </w:rPr>
        <w:t xml:space="preserve"> with Jesus.</w:t>
      </w:r>
    </w:p>
    <w:p>
      <w:pPr>
        <w:pStyle w:val="Default"/>
        <w:spacing w:after="44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in him the whole fullness of deity dwells bodily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you have been filled in him</w:t>
      </w:r>
      <w:r>
        <w:rPr>
          <w:rFonts w:ascii="Avenir Book Oblique" w:hAnsi="Avenir Book Oblique"/>
          <w:sz w:val="20"/>
          <w:szCs w:val="20"/>
          <w:rtl w:val="0"/>
          <w:lang w:val="en-US"/>
        </w:rPr>
        <w:t>, who is the head of all rule and authority. Colossians 2:9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440"/>
        <w:ind w:left="655"/>
        <w:jc w:val="left"/>
      </w:pPr>
      <w:r>
        <w:rPr>
          <w:rFonts w:ascii="Avenir Book Oblique" w:hAnsi="Avenir Book Oblique"/>
          <w:sz w:val="20"/>
          <w:szCs w:val="20"/>
          <w:rtl w:val="0"/>
          <w:lang w:val="en-US"/>
        </w:rPr>
        <w:t xml:space="preserve">Jesus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Destroy this temple, and in three days I will raise it up.</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 Jews then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It has taken forty-six years to build this temple, and will you raise it up in three days?</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But he was speaking about the temple of his body</w:t>
      </w:r>
      <w:r>
        <w:rPr>
          <w:rFonts w:ascii="Avenir Book Oblique" w:hAnsi="Avenir Book Oblique"/>
          <w:sz w:val="20"/>
          <w:szCs w:val="20"/>
          <w:rtl w:val="0"/>
          <w:lang w:val="en-US"/>
        </w:rPr>
        <w:t>. John 2:19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440"/>
        <w:ind w:left="655"/>
        <w:jc w:val="left"/>
      </w:pP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What happens when we are filled by Jesus?</w:t>
      </w:r>
    </w:p>
    <w:p>
      <w:pPr>
        <w:pStyle w:val="Default"/>
        <w:spacing w:after="440"/>
        <w:ind w:left="655"/>
        <w:jc w:val="left"/>
      </w:pPr>
      <w:r>
        <w:rPr>
          <w:rFonts w:ascii="Avenir Heavy" w:hAnsi="Avenir Heavy"/>
          <w:sz w:val="20"/>
          <w:szCs w:val="20"/>
          <w:rtl w:val="0"/>
          <w:lang w:val="en-US"/>
        </w:rPr>
        <w:t xml:space="preserve">I experience the death of my </w:t>
      </w:r>
      <w:r>
        <w:rPr>
          <w:rFonts w:ascii="Avenir Heavy" w:hAnsi="Avenir Heavy"/>
          <w:sz w:val="20"/>
          <w:szCs w:val="20"/>
          <w:u w:val="single"/>
          <w:rtl w:val="0"/>
          <w:lang w:val="en-US"/>
        </w:rPr>
        <w:t>old</w:t>
      </w:r>
      <w:r>
        <w:rPr>
          <w:rFonts w:ascii="Avenir Heavy" w:hAnsi="Avenir Heavy"/>
          <w:sz w:val="20"/>
          <w:szCs w:val="20"/>
          <w:rtl w:val="0"/>
          <w:lang w:val="en-US"/>
        </w:rPr>
        <w:t xml:space="preserve"> </w:t>
      </w:r>
      <w:r>
        <w:rPr>
          <w:rFonts w:ascii="Avenir Heavy" w:hAnsi="Avenir Heavy"/>
          <w:sz w:val="20"/>
          <w:szCs w:val="20"/>
          <w:u w:val="single"/>
          <w:rtl w:val="0"/>
          <w:lang w:val="en-US"/>
        </w:rPr>
        <w:t>nature</w:t>
      </w:r>
      <w:r>
        <w:rPr>
          <w:rFonts w:ascii="Avenir Heavy" w:hAnsi="Avenir Heavy"/>
          <w:sz w:val="20"/>
          <w:szCs w:val="20"/>
          <w:rtl w:val="0"/>
          <w:lang w:val="en-US"/>
        </w:rPr>
        <w:t xml:space="preserve"> and </w:t>
      </w:r>
      <w:r>
        <w:rPr>
          <w:rFonts w:ascii="Avenir Heavy" w:hAnsi="Avenir Heavy"/>
          <w:sz w:val="20"/>
          <w:szCs w:val="20"/>
          <w:u w:val="single"/>
          <w:rtl w:val="0"/>
          <w:lang w:val="en-US"/>
        </w:rPr>
        <w:t>resurrection</w:t>
      </w:r>
      <w:r>
        <w:rPr>
          <w:rFonts w:ascii="Avenir Heavy" w:hAnsi="Avenir Heavy"/>
          <w:sz w:val="20"/>
          <w:szCs w:val="20"/>
          <w:rtl w:val="0"/>
          <w:lang w:val="en-US"/>
        </w:rPr>
        <w:t xml:space="preserve"> </w:t>
      </w:r>
      <w:r>
        <w:rPr>
          <w:rFonts w:ascii="Avenir Heavy" w:hAnsi="Avenir Heavy"/>
          <w:sz w:val="20"/>
          <w:szCs w:val="20"/>
          <w:u w:val="single"/>
          <w:rtl w:val="0"/>
          <w:lang w:val="en-US"/>
        </w:rPr>
        <w:t>life</w:t>
      </w:r>
      <w:r>
        <w:rPr>
          <w:rFonts w:ascii="Avenir Heavy" w:hAnsi="Avenir Heavy"/>
          <w:sz w:val="20"/>
          <w:szCs w:val="20"/>
          <w:rtl w:val="0"/>
          <w:lang w:val="en-US"/>
        </w:rPr>
        <w:t xml:space="preserve"> as my new nature.</w:t>
      </w:r>
    </w:p>
    <w:p>
      <w:pPr>
        <w:pStyle w:val="Default"/>
        <w:spacing w:after="440"/>
        <w:ind w:left="655"/>
        <w:jc w:val="left"/>
      </w:pPr>
      <w:r>
        <w:rPr>
          <w:rFonts w:ascii="Avenir Book Oblique" w:hAnsi="Avenir Book Oblique"/>
          <w:sz w:val="20"/>
          <w:szCs w:val="20"/>
          <w:rtl w:val="0"/>
          <w:lang w:val="en-US"/>
        </w:rPr>
        <w:t>In him also you were circumcised with a circumcision made without hands, by putting off the body of the flesh, by the circumcision of Christ, having been buried with him in baptism, in which you were also raised with him through faith in the powerful working of God, who raised him from the dead. Colossians 2:11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440"/>
        <w:ind w:left="655"/>
        <w:jc w:val="left"/>
      </w:pPr>
      <w:r>
        <w:rPr>
          <w:rFonts w:ascii="Avenir Book Oblique" w:hAnsi="Avenir Book Oblique"/>
          <w:sz w:val="20"/>
          <w:szCs w:val="20"/>
          <w:rtl w:val="0"/>
          <w:lang w:val="en-US"/>
        </w:rPr>
        <w:t xml:space="preserve">Jesus answered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truly, I say to you, unless one is born again he cannot see the kingdom of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3:3 (ESV)</w:t>
      </w:r>
    </w:p>
    <w:p>
      <w:pPr>
        <w:pStyle w:val="Default"/>
        <w:spacing w:after="440"/>
        <w:ind w:left="655"/>
        <w:jc w:val="left"/>
      </w:pPr>
    </w:p>
    <w:p>
      <w:pPr>
        <w:pStyle w:val="Default"/>
        <w:spacing w:after="440"/>
        <w:ind w:left="655"/>
        <w:jc w:val="left"/>
      </w:pPr>
      <w:r>
        <w:rPr>
          <w:rFonts w:ascii="Avenir Book Oblique" w:hAnsi="Avenir Book Oblique"/>
          <w:sz w:val="20"/>
          <w:szCs w:val="20"/>
          <w:u w:val="single"/>
          <w:rtl w:val="0"/>
          <w:lang w:val="en-US"/>
        </w:rPr>
        <w:t>We know that our old self was crucified with him in order that the body of sin might be brought to nothing, so that we would no longer be enslaved to sin. For one who has died has been set free from sin</w:t>
      </w:r>
      <w:r>
        <w:rPr>
          <w:rFonts w:ascii="Avenir Book Oblique" w:hAnsi="Avenir Book Oblique"/>
          <w:sz w:val="20"/>
          <w:szCs w:val="20"/>
          <w:rtl w:val="0"/>
          <w:lang w:val="en-US"/>
        </w:rPr>
        <w:t>. Romans 6:6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We know that Christ, being raised from the dead, will never die again; death no longer has dominion over him. For the death he died he died to sin, once for all, but the life he lives he lives to God. </w:t>
      </w:r>
      <w:r>
        <w:rPr>
          <w:rFonts w:ascii="Avenir Book Oblique" w:hAnsi="Avenir Book Oblique"/>
          <w:sz w:val="20"/>
          <w:szCs w:val="20"/>
          <w:u w:val="single"/>
          <w:rtl w:val="0"/>
          <w:lang w:val="en-US"/>
        </w:rPr>
        <w:t>So you also must consider yourselves dead to sin and alive to God in Christ Jesus</w:t>
      </w:r>
      <w:r>
        <w:rPr>
          <w:rFonts w:ascii="Avenir Book Oblique" w:hAnsi="Avenir Book Oblique"/>
          <w:sz w:val="20"/>
          <w:szCs w:val="20"/>
          <w:rtl w:val="0"/>
          <w:lang w:val="en-US"/>
        </w:rPr>
        <w:t>. Romans 6:9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440"/>
        <w:ind w:left="655"/>
        <w:jc w:val="left"/>
      </w:pPr>
      <w:r>
        <w:rPr>
          <w:rFonts w:ascii="Avenir Heavy" w:hAnsi="Avenir Heavy"/>
          <w:sz w:val="20"/>
          <w:szCs w:val="20"/>
          <w:rtl w:val="0"/>
          <w:lang w:val="en-US"/>
        </w:rPr>
        <w:t xml:space="preserve">I have </w:t>
      </w:r>
      <w:r>
        <w:rPr>
          <w:rFonts w:ascii="Avenir Heavy" w:hAnsi="Avenir Heavy"/>
          <w:sz w:val="20"/>
          <w:szCs w:val="20"/>
          <w:u w:val="single"/>
          <w:rtl w:val="0"/>
          <w:lang w:val="en-US"/>
        </w:rPr>
        <w:t>complete</w:t>
      </w:r>
      <w:r>
        <w:rPr>
          <w:rFonts w:ascii="Avenir Heavy" w:hAnsi="Avenir Heavy"/>
          <w:sz w:val="20"/>
          <w:szCs w:val="20"/>
          <w:rtl w:val="0"/>
          <w:lang w:val="en-US"/>
        </w:rPr>
        <w:t xml:space="preserve"> </w:t>
      </w:r>
      <w:r>
        <w:rPr>
          <w:rFonts w:ascii="Avenir Heavy" w:hAnsi="Avenir Heavy"/>
          <w:sz w:val="20"/>
          <w:szCs w:val="20"/>
          <w:u w:val="single"/>
          <w:rtl w:val="0"/>
          <w:lang w:val="en-US"/>
        </w:rPr>
        <w:t>forgiveness</w:t>
      </w:r>
      <w:r>
        <w:rPr>
          <w:rFonts w:ascii="Avenir Heavy" w:hAnsi="Avenir Heavy"/>
          <w:sz w:val="20"/>
          <w:szCs w:val="20"/>
          <w:rtl w:val="0"/>
          <w:lang w:val="en-US"/>
        </w:rPr>
        <w:t xml:space="preserve"> of my sin.</w:t>
      </w:r>
    </w:p>
    <w:p>
      <w:pPr>
        <w:pStyle w:val="Default"/>
        <w:spacing w:after="200"/>
        <w:ind w:left="655"/>
        <w:jc w:val="left"/>
      </w:pPr>
      <w:r>
        <w:rPr>
          <w:rFonts w:ascii="Avenir Book Oblique" w:hAnsi="Avenir Book Oblique"/>
          <w:sz w:val="20"/>
          <w:szCs w:val="20"/>
          <w:rtl w:val="0"/>
          <w:lang w:val="en-US"/>
        </w:rPr>
        <w:t xml:space="preserve">And you, who were dead in your trespasses and the uncircumcision of your flesh, God made alive together with him, </w:t>
      </w:r>
      <w:r>
        <w:rPr>
          <w:rFonts w:ascii="Avenir Book Oblique" w:hAnsi="Avenir Book Oblique"/>
          <w:sz w:val="20"/>
          <w:szCs w:val="20"/>
          <w:u w:val="single"/>
          <w:rtl w:val="0"/>
          <w:lang w:val="en-US"/>
        </w:rPr>
        <w:t>having forgiven us all our trespasses, by canceling the record of debt that stood against us with its legal demands. This he set aside, nailing it to the cross</w:t>
      </w:r>
      <w:r>
        <w:rPr>
          <w:rFonts w:ascii="Avenir Book Oblique" w:hAnsi="Avenir Book Oblique"/>
          <w:sz w:val="20"/>
          <w:szCs w:val="20"/>
          <w:rtl w:val="0"/>
          <w:lang w:val="en-US"/>
        </w:rPr>
        <w:t>. Colossians 2:13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0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you were dead in the trespasses and sins</w:t>
      </w:r>
      <w:r>
        <w:rPr>
          <w:rFonts w:ascii="Avenir Book Oblique" w:hAnsi="Avenir Book Oblique"/>
          <w:sz w:val="20"/>
          <w:szCs w:val="20"/>
          <w:rtl w:val="0"/>
          <w:lang w:val="en-US"/>
        </w:rPr>
        <w:t xml:space="preserve"> Ephesians 2:1 (ESV)</w:t>
      </w:r>
    </w:p>
    <w:p>
      <w:pPr>
        <w:pStyle w:val="Default"/>
        <w:spacing w:after="200"/>
        <w:ind w:left="655"/>
        <w:jc w:val="left"/>
      </w:pPr>
    </w:p>
    <w:p>
      <w:pPr>
        <w:pStyle w:val="Default"/>
        <w:spacing w:after="440"/>
        <w:ind w:left="655"/>
        <w:jc w:val="left"/>
      </w:pPr>
      <w:r>
        <w:rPr>
          <w:rFonts w:ascii="Avenir Heavy" w:hAnsi="Avenir Heavy"/>
          <w:sz w:val="20"/>
          <w:szCs w:val="20"/>
          <w:rtl w:val="0"/>
          <w:lang w:val="en-US"/>
        </w:rPr>
        <w:t xml:space="preserve">I have complete </w:t>
      </w:r>
      <w:r>
        <w:rPr>
          <w:rFonts w:ascii="Avenir Heavy" w:hAnsi="Avenir Heavy"/>
          <w:sz w:val="20"/>
          <w:szCs w:val="20"/>
          <w:u w:val="single"/>
          <w:rtl w:val="0"/>
          <w:lang w:val="en-US"/>
        </w:rPr>
        <w:t>victory</w:t>
      </w:r>
      <w:r>
        <w:rPr>
          <w:rFonts w:ascii="Avenir Heavy" w:hAnsi="Avenir Heavy"/>
          <w:sz w:val="20"/>
          <w:szCs w:val="20"/>
          <w:rtl w:val="0"/>
          <w:lang w:val="en-US"/>
        </w:rPr>
        <w:t xml:space="preserve"> over every </w:t>
      </w:r>
      <w:r>
        <w:rPr>
          <w:rFonts w:ascii="Avenir Heavy" w:hAnsi="Avenir Heavy"/>
          <w:sz w:val="20"/>
          <w:szCs w:val="20"/>
          <w:u w:val="single"/>
          <w:rtl w:val="0"/>
          <w:lang w:val="en-US"/>
        </w:rPr>
        <w:t>demonic</w:t>
      </w:r>
      <w:r>
        <w:rPr>
          <w:rFonts w:ascii="Avenir Heavy" w:hAnsi="Avenir Heavy"/>
          <w:sz w:val="20"/>
          <w:szCs w:val="20"/>
          <w:rtl w:val="0"/>
          <w:lang w:val="en-US"/>
        </w:rPr>
        <w:t xml:space="preserve"> </w:t>
      </w:r>
      <w:r>
        <w:rPr>
          <w:rFonts w:ascii="Avenir Heavy" w:hAnsi="Avenir Heavy"/>
          <w:sz w:val="20"/>
          <w:szCs w:val="20"/>
          <w:u w:val="single"/>
          <w:rtl w:val="0"/>
          <w:lang w:val="en-US"/>
        </w:rPr>
        <w:t>power</w:t>
      </w:r>
      <w:r>
        <w:rPr>
          <w:rFonts w:ascii="Avenir Heavy" w:hAnsi="Avenir Heavy"/>
          <w:sz w:val="20"/>
          <w:szCs w:val="20"/>
          <w:rtl w:val="0"/>
          <w:lang w:val="en-US"/>
        </w:rPr>
        <w:t>.</w:t>
      </w:r>
    </w:p>
    <w:p>
      <w:pPr>
        <w:pStyle w:val="Default"/>
        <w:spacing w:after="200"/>
        <w:ind w:left="655"/>
        <w:jc w:val="left"/>
      </w:pPr>
      <w:r>
        <w:rPr>
          <w:rFonts w:ascii="Avenir Book Oblique" w:hAnsi="Avenir Book Oblique"/>
          <w:sz w:val="20"/>
          <w:szCs w:val="20"/>
          <w:rtl w:val="0"/>
          <w:lang w:val="en-US"/>
        </w:rPr>
        <w:t>He disarmed the rulers and authorities and put them to open shame, by triumphing over them in him. Colossians 2:15 (ESV)</w:t>
      </w:r>
    </w:p>
    <w:p>
      <w:pPr>
        <w:pStyle w:val="Default"/>
        <w:spacing w:after="200"/>
        <w:jc w:val="left"/>
      </w:pPr>
      <w:r>
        <w:rPr>
          <w:rFonts w:ascii="Avenir Heavy" w:hAnsi="Avenir Heavy"/>
          <w:sz w:val="28"/>
          <w:szCs w:val="28"/>
          <w:rtl w:val="0"/>
          <w:lang w:val="en-US"/>
        </w:rPr>
        <w:t>Conclusion</w:t>
      </w:r>
    </w:p>
    <w:p>
      <w:pPr>
        <w:pStyle w:val="Default"/>
        <w:numPr>
          <w:ilvl w:val="1"/>
          <w:numId w:val="4"/>
        </w:numPr>
        <w:spacing w:after="200"/>
        <w:jc w:val="left"/>
        <w:rPr>
          <w:rFonts w:ascii="Avenir Book Oblique" w:hAnsi="Avenir Book Oblique"/>
          <w:sz w:val="20"/>
          <w:szCs w:val="20"/>
          <w:lang w:val="en-US"/>
        </w:rPr>
      </w:pPr>
      <w:r>
        <w:rPr>
          <w:rFonts w:ascii="Avenir Book" w:hAnsi="Avenir Book"/>
          <w:sz w:val="20"/>
          <w:szCs w:val="20"/>
          <w:rtl w:val="0"/>
          <w:lang w:val="en-US"/>
        </w:rPr>
        <w:t>Am I guilty of idolatry by finding my identity in my friends, job or family more than who I am in Jesus?</w:t>
      </w:r>
    </w:p>
    <w:p>
      <w:pPr>
        <w:pStyle w:val="Default"/>
        <w:numPr>
          <w:ilvl w:val="1"/>
          <w:numId w:val="4"/>
        </w:numPr>
        <w:spacing w:after="200"/>
        <w:jc w:val="left"/>
        <w:rPr>
          <w:rFonts w:ascii="Avenir Book Oblique" w:hAnsi="Avenir Book Oblique"/>
          <w:sz w:val="20"/>
          <w:szCs w:val="20"/>
          <w:lang w:val="en-US"/>
        </w:rPr>
      </w:pPr>
      <w:r>
        <w:rPr>
          <w:rFonts w:ascii="Avenir Book" w:hAnsi="Avenir Book"/>
          <w:sz w:val="20"/>
          <w:szCs w:val="20"/>
          <w:rtl w:val="0"/>
          <w:lang w:val="en-US"/>
        </w:rPr>
        <w:t>What demonically inspired modern thinking and empty cultural promises are taking me captive and leading me away from Christ?</w:t>
      </w:r>
    </w:p>
    <w:p>
      <w:pPr>
        <w:pStyle w:val="Default"/>
        <w:numPr>
          <w:ilvl w:val="1"/>
          <w:numId w:val="4"/>
        </w:numPr>
        <w:spacing w:after="200"/>
        <w:jc w:val="left"/>
        <w:rPr>
          <w:rFonts w:ascii="Avenir Book Oblique" w:hAnsi="Avenir Book Oblique"/>
          <w:sz w:val="20"/>
          <w:szCs w:val="20"/>
          <w:lang w:val="en-US"/>
        </w:rPr>
      </w:pPr>
      <w:r>
        <w:rPr>
          <w:rFonts w:ascii="Avenir Book" w:hAnsi="Avenir Book"/>
          <w:sz w:val="20"/>
          <w:szCs w:val="20"/>
          <w:rtl w:val="0"/>
          <w:lang w:val="en-US"/>
        </w:rPr>
        <w:t>How well am I rooted in Christ? What is my plan to learn more about Christ?</w:t>
      </w:r>
      <w:r>
        <w:rPr>
          <w:rFonts w:ascii="Avenir Book" w:cs="Avenir Book" w:hAnsi="Avenir Book" w:eastAsia="Avenir Book"/>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389193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0.6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2:6-7.</w:t>
      </w:r>
      <w:r>
        <w:rPr>
          <w:rFonts w:ascii="Avenir Book" w:hAnsi="Avenir Book"/>
          <w:sz w:val="20"/>
          <w:szCs w:val="20"/>
          <w:rtl w:val="0"/>
          <w:lang w:val="en-US"/>
        </w:rPr>
        <w:t xml:space="preserve"> Paul tells us to root ourselves in Christ and to build ourselves up in him. What do those terms mean? What do the following verses tell us about how to root and build ourselves in Christ? Acts 20:32; 1 Corinthians 3:9-15; Luke 6:46-49; Matthew 7:24.</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2:10.</w:t>
      </w:r>
      <w:r>
        <w:rPr>
          <w:rFonts w:ascii="Avenir Book" w:hAnsi="Avenir Book"/>
          <w:sz w:val="20"/>
          <w:szCs w:val="20"/>
          <w:rtl w:val="0"/>
          <w:lang w:val="en-US"/>
        </w:rPr>
        <w:t xml:space="preserve"> Paul talks about all of God being in Christ and Christ completely filling us. How does this change the way you feel about yourself when you realize the one who made the universe is living inside you? Does this help you with depression and lack of self-worth? (See also </w:t>
      </w:r>
      <w:r>
        <w:rPr>
          <w:rFonts w:ascii="Avenir Book" w:hAnsi="Avenir Book"/>
          <w:sz w:val="20"/>
          <w:szCs w:val="20"/>
          <w:rtl w:val="0"/>
          <w:lang w:val="en-US"/>
        </w:rPr>
        <w:t>2 Corinthians 5:21; 1 Corinthians 1:30-31</w:t>
      </w:r>
      <w:r>
        <w:rPr>
          <w:rFonts w:ascii="Avenir Book" w:hAnsi="Avenir Book"/>
          <w:sz w:val="20"/>
          <w:szCs w:val="20"/>
          <w:rtl w:val="0"/>
          <w:lang w:val="en-US"/>
        </w:rPr>
        <w:t>)</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Consider these philosophies and their roots: Capitalism, Feminism, Racism, Environmentalism. In what ways can even good causes be used by Satan to take Christians captive and pull them away from Jesus?</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2:13-14.</w:t>
      </w:r>
      <w:r>
        <w:rPr>
          <w:rFonts w:ascii="Avenir Book" w:hAnsi="Avenir Book"/>
          <w:sz w:val="20"/>
          <w:szCs w:val="20"/>
          <w:rtl w:val="0"/>
          <w:lang w:val="en-US"/>
        </w:rPr>
        <w:t xml:space="preserve"> Since through our faith in Christ we literally died and rose to new life with him, how does that change the power of sin in our life and the way we face everyday temptations? (See also 1 Corinthians 10:13; Romans 6:6-7)</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