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26 </w:t>
      </w:r>
      <w:r>
        <w:rPr>
          <w:rFonts w:ascii="Arial" w:hAnsi="Arial" w:hint="default"/>
          <w:b w:val="1"/>
          <w:bCs w:val="1"/>
          <w:sz w:val="32"/>
          <w:szCs w:val="32"/>
          <w:rtl w:val="0"/>
          <w:lang w:val="en-US"/>
        </w:rPr>
        <w:t xml:space="preserve">— </w:t>
      </w:r>
      <w:r>
        <w:rPr>
          <w:rFonts w:ascii="Arial" w:hAnsi="Arial"/>
          <w:b w:val="1"/>
          <w:bCs w:val="1"/>
          <w:sz w:val="32"/>
          <w:szCs w:val="32"/>
          <w:rtl w:val="0"/>
          <w:lang w:val="en-US"/>
        </w:rPr>
        <w:t>Sequel</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April</w:t>
      </w:r>
      <w:r>
        <w:rPr>
          <w:rFonts w:ascii="Arial" w:hAnsi="Arial"/>
          <w:sz w:val="16"/>
          <w:szCs w:val="16"/>
          <w:rtl w:val="0"/>
          <w:lang w:val="en-US"/>
        </w:rPr>
        <w:t xml:space="preserve"> </w:t>
      </w:r>
      <w:r>
        <w:rPr>
          <w:rFonts w:ascii="Arial" w:hAnsi="Arial"/>
          <w:sz w:val="16"/>
          <w:szCs w:val="16"/>
          <w:rtl w:val="0"/>
          <w:lang w:val="en-US"/>
        </w:rPr>
        <w:t>24</w:t>
      </w:r>
      <w:r>
        <w:rPr>
          <w:rFonts w:ascii="Arial" w:hAnsi="Arial"/>
          <w:sz w:val="16"/>
          <w:szCs w:val="16"/>
          <w:rtl w:val="0"/>
          <w:lang w:val="en-US"/>
        </w:rPr>
        <w:t>, 201</w:t>
      </w:r>
      <w:r>
        <w:rPr>
          <w:rFonts w:ascii="Arial" w:hAnsi="Arial"/>
          <w:sz w:val="16"/>
          <w:szCs w:val="16"/>
          <w:rtl w:val="0"/>
          <w:lang w:val="en-US"/>
        </w:rPr>
        <w:t>6</w:t>
      </w: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I face the same </w:t>
      </w:r>
      <w:r>
        <w:rPr>
          <w:rFonts w:ascii="Arial" w:hAnsi="Arial"/>
          <w:b w:val="1"/>
          <w:bCs w:val="1"/>
          <w:sz w:val="26"/>
          <w:szCs w:val="26"/>
          <w:u w:val="single"/>
          <w:rtl w:val="0"/>
          <w:lang w:val="en-US"/>
        </w:rPr>
        <w:t>struggles</w:t>
      </w:r>
      <w:r>
        <w:rPr>
          <w:rFonts w:ascii="Arial" w:hAnsi="Arial"/>
          <w:b w:val="1"/>
          <w:bCs w:val="1"/>
          <w:sz w:val="26"/>
          <w:szCs w:val="26"/>
          <w:rtl w:val="0"/>
          <w:lang w:val="en-US"/>
        </w:rPr>
        <w:t xml:space="preserve"> to </w:t>
      </w:r>
      <w:r>
        <w:rPr>
          <w:rFonts w:ascii="Arial" w:hAnsi="Arial"/>
          <w:b w:val="1"/>
          <w:bCs w:val="1"/>
          <w:sz w:val="26"/>
          <w:szCs w:val="26"/>
          <w:u w:val="single"/>
          <w:rtl w:val="0"/>
          <w:lang w:val="en-US"/>
        </w:rPr>
        <w:t>obey</w:t>
      </w:r>
      <w:r>
        <w:rPr>
          <w:rFonts w:ascii="Arial" w:hAnsi="Arial"/>
          <w:b w:val="1"/>
          <w:bCs w:val="1"/>
          <w:sz w:val="26"/>
          <w:szCs w:val="26"/>
          <w:rtl w:val="0"/>
          <w:lang w:val="en-US"/>
        </w:rPr>
        <w:t xml:space="preserve"> God as my parents.</w:t>
      </w:r>
    </w:p>
    <w:p>
      <w:pPr>
        <w:pStyle w:val="Default"/>
        <w:numPr>
          <w:ilvl w:val="1"/>
          <w:numId w:val="4"/>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Obey 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Word when they are </w:t>
      </w:r>
      <w:r>
        <w:rPr>
          <w:rFonts w:ascii="Arial" w:hAnsi="Arial"/>
          <w:b w:val="1"/>
          <w:bCs w:val="1"/>
          <w:sz w:val="20"/>
          <w:szCs w:val="20"/>
          <w:u w:val="single"/>
          <w:rtl w:val="0"/>
          <w:lang w:val="en-US"/>
        </w:rPr>
        <w:t>hard</w:t>
      </w:r>
      <w:r>
        <w:rPr>
          <w:rFonts w:ascii="Arial" w:hAnsi="Arial"/>
          <w:b w:val="1"/>
          <w:bCs w:val="1"/>
          <w:sz w:val="20"/>
          <w:szCs w:val="20"/>
          <w:rtl w:val="0"/>
          <w:lang w:val="en-US"/>
        </w:rPr>
        <w:t xml:space="preserve"> to </w:t>
      </w:r>
      <w:r>
        <w:rPr>
          <w:rFonts w:ascii="Arial" w:hAnsi="Arial"/>
          <w:b w:val="1"/>
          <w:bCs w:val="1"/>
          <w:sz w:val="20"/>
          <w:szCs w:val="20"/>
          <w:u w:val="single"/>
          <w:rtl w:val="0"/>
          <w:lang w:val="en-US"/>
        </w:rPr>
        <w:t>follow</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Now there was a famine in the land, besides the former famine that was in the days of Abraham. And </w:t>
      </w:r>
      <w:r>
        <w:rPr>
          <w:rFonts w:ascii="Arial" w:hAnsi="Arial"/>
          <w:i w:val="1"/>
          <w:iCs w:val="1"/>
          <w:sz w:val="20"/>
          <w:szCs w:val="20"/>
          <w:u w:val="single"/>
          <w:rtl w:val="0"/>
          <w:lang w:val="en-US"/>
        </w:rPr>
        <w:t xml:space="preserve">Isaac went to Gerar to Abimelech king of the Philistines. And the Lord appeared to him and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Do not go down to Egypt; dwell in the land of which I shall tell you. Sojourn in this land, and I will be with you and will bless you, for to you and to your offspring I will give all these lands, and I will establish the oath that I swore to Abraham your father.</w:t>
      </w:r>
      <w:r>
        <w:rPr>
          <w:rFonts w:ascii="Arial" w:hAnsi="Arial"/>
          <w:i w:val="1"/>
          <w:iCs w:val="1"/>
          <w:sz w:val="20"/>
          <w:szCs w:val="20"/>
          <w:rtl w:val="0"/>
          <w:lang w:val="en-US"/>
        </w:rPr>
        <w:t xml:space="preserve"> Genesis 26:1</w:t>
      </w:r>
      <w:r>
        <w:rPr>
          <w:rFonts w:ascii="Arial" w:hAnsi="Arial" w:hint="default"/>
          <w:i w:val="1"/>
          <w:iCs w:val="1"/>
          <w:sz w:val="20"/>
          <w:szCs w:val="20"/>
          <w:rtl w:val="0"/>
          <w:lang w:val="en-US"/>
        </w:rPr>
        <w:t>–</w:t>
      </w:r>
      <w:r>
        <w:rPr>
          <w:rFonts w:ascii="Arial" w:hAnsi="Arial"/>
          <w:i w:val="1"/>
          <w:iCs w:val="1"/>
          <w:sz w:val="20"/>
          <w:szCs w:val="20"/>
          <w:rtl w:val="0"/>
          <w:lang w:val="en-US"/>
        </w:rPr>
        <w:t>3 (ESV)</w:t>
      </w:r>
      <w:r>
        <w:rPr>
          <w:rFonts w:ascii="Arial Unicode MS" w:cs="Arial Unicode MS" w:hAnsi="Arial Unicode MS" w:eastAsia="Arial Unicode MS"/>
          <w:b w:val="0"/>
          <w:bCs w:val="0"/>
          <w:i w:val="0"/>
          <w:iCs w:val="0"/>
          <w:sz w:val="20"/>
          <w:szCs w:val="20"/>
        </w:rPr>
        <w:br w:type="textWrapping"/>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bearing with one another and, if one has a complaint against another, forgiving each other; as the Lord has forgiven you, so you also must forgive. Colossians 3:13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hint="default"/>
          <w:i w:val="1"/>
          <w:iCs w:val="1"/>
          <w:sz w:val="20"/>
          <w:szCs w:val="20"/>
          <w:rtl w:val="0"/>
          <w:lang w:val="en-US"/>
        </w:rPr>
        <w:t>“</w:t>
      </w:r>
      <w:r>
        <w:rPr>
          <w:rFonts w:ascii="Arial" w:hAnsi="Arial"/>
          <w:i w:val="1"/>
          <w:iCs w:val="1"/>
          <w:sz w:val="20"/>
          <w:szCs w:val="20"/>
          <w:rtl w:val="0"/>
          <w:lang w:val="en-US"/>
        </w:rPr>
        <w:t>But I say to you who hear, Love your enemies, do good to those who hate you, bless those who curse you, pray for those who abuse you. To one who strikes you on the cheek, offer the other also, and from one who takes away your cloak do not withhold your tunic either. Luke 6:27</w:t>
      </w:r>
      <w:r>
        <w:rPr>
          <w:rFonts w:ascii="Arial" w:hAnsi="Arial" w:hint="default"/>
          <w:i w:val="1"/>
          <w:iCs w:val="1"/>
          <w:sz w:val="20"/>
          <w:szCs w:val="20"/>
          <w:rtl w:val="0"/>
          <w:lang w:val="en-US"/>
        </w:rPr>
        <w:t>–</w:t>
      </w:r>
      <w:r>
        <w:rPr>
          <w:rFonts w:ascii="Arial" w:hAnsi="Arial"/>
          <w:i w:val="1"/>
          <w:iCs w:val="1"/>
          <w:sz w:val="20"/>
          <w:szCs w:val="20"/>
          <w:rtl w:val="0"/>
          <w:lang w:val="en-US"/>
        </w:rPr>
        <w:t>29 (ESV)</w:t>
      </w:r>
    </w:p>
    <w:p>
      <w:pPr>
        <w:pStyle w:val="Default"/>
        <w:numPr>
          <w:ilvl w:val="1"/>
          <w:numId w:val="4"/>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Obey 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word and God will bless the life of </w:t>
      </w:r>
      <w:r>
        <w:rPr>
          <w:rFonts w:ascii="Arial" w:hAnsi="Arial"/>
          <w:b w:val="1"/>
          <w:bCs w:val="1"/>
          <w:sz w:val="20"/>
          <w:szCs w:val="20"/>
          <w:u w:val="single"/>
          <w:rtl w:val="0"/>
          <w:lang w:val="en-US"/>
        </w:rPr>
        <w:t>my</w:t>
      </w:r>
      <w:r>
        <w:rPr>
          <w:rFonts w:ascii="Arial" w:hAnsi="Arial"/>
          <w:b w:val="1"/>
          <w:bCs w:val="1"/>
          <w:sz w:val="20"/>
          <w:szCs w:val="20"/>
          <w:rtl w:val="0"/>
          <w:lang w:val="en-US"/>
        </w:rPr>
        <w:t xml:space="preserve"> </w:t>
      </w:r>
      <w:r>
        <w:rPr>
          <w:rFonts w:ascii="Arial" w:hAnsi="Arial"/>
          <w:b w:val="1"/>
          <w:bCs w:val="1"/>
          <w:sz w:val="20"/>
          <w:szCs w:val="20"/>
          <w:u w:val="single"/>
          <w:rtl w:val="0"/>
          <w:lang w:val="en-US"/>
        </w:rPr>
        <w:t>children</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I will multiply your offspring as the stars of heaven and will give to your offspring all these lands. And </w:t>
      </w:r>
      <w:r>
        <w:rPr>
          <w:rFonts w:ascii="Arial" w:hAnsi="Arial"/>
          <w:i w:val="1"/>
          <w:iCs w:val="1"/>
          <w:sz w:val="20"/>
          <w:szCs w:val="20"/>
          <w:u w:val="single"/>
          <w:rtl w:val="0"/>
          <w:lang w:val="en-US"/>
        </w:rPr>
        <w:t>in your offspring all the nations of the earth shall be blessed, because Abraham obeyed my voice and kept my charge, my commandments, my statutes, and my laws</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26:4</w:t>
      </w:r>
      <w:r>
        <w:rPr>
          <w:rFonts w:ascii="Arial" w:hAnsi="Arial" w:hint="default"/>
          <w:i w:val="1"/>
          <w:iCs w:val="1"/>
          <w:sz w:val="20"/>
          <w:szCs w:val="20"/>
          <w:rtl w:val="0"/>
          <w:lang w:val="en-US"/>
        </w:rPr>
        <w:t>–</w:t>
      </w:r>
      <w:r>
        <w:rPr>
          <w:rFonts w:ascii="Arial" w:hAnsi="Arial"/>
          <w:i w:val="1"/>
          <w:iCs w:val="1"/>
          <w:sz w:val="20"/>
          <w:szCs w:val="20"/>
          <w:rtl w:val="0"/>
          <w:lang w:val="en-US"/>
        </w:rPr>
        <w:t>5 (ESV)</w:t>
      </w:r>
      <w:r>
        <w:rPr>
          <w:rFonts w:ascii="Arial Unicode MS" w:cs="Arial Unicode MS" w:hAnsi="Arial Unicode MS" w:eastAsia="Arial Unicode MS"/>
          <w:b w:val="0"/>
          <w:bCs w:val="0"/>
          <w:i w:val="0"/>
          <w:iCs w:val="0"/>
          <w:sz w:val="20"/>
          <w:szCs w:val="20"/>
        </w:rPr>
        <w:br w:type="textWrapping"/>
      </w: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I face the same </w:t>
      </w:r>
      <w:r>
        <w:rPr>
          <w:rFonts w:ascii="Arial" w:hAnsi="Arial"/>
          <w:b w:val="1"/>
          <w:bCs w:val="1"/>
          <w:sz w:val="26"/>
          <w:szCs w:val="26"/>
          <w:u w:val="single"/>
          <w:rtl w:val="0"/>
          <w:lang w:val="en-US"/>
        </w:rPr>
        <w:t>temptation</w:t>
      </w:r>
      <w:r>
        <w:rPr>
          <w:rFonts w:ascii="Arial" w:hAnsi="Arial"/>
          <w:b w:val="1"/>
          <w:bCs w:val="1"/>
          <w:sz w:val="26"/>
          <w:szCs w:val="26"/>
          <w:rtl w:val="0"/>
          <w:lang w:val="en-US"/>
        </w:rPr>
        <w:t xml:space="preserve"> to </w:t>
      </w:r>
      <w:r>
        <w:rPr>
          <w:rFonts w:ascii="Arial" w:hAnsi="Arial"/>
          <w:b w:val="1"/>
          <w:bCs w:val="1"/>
          <w:sz w:val="26"/>
          <w:szCs w:val="26"/>
          <w:u w:val="single"/>
          <w:rtl w:val="0"/>
          <w:lang w:val="en-US"/>
        </w:rPr>
        <w:t>sin</w:t>
      </w:r>
      <w:r>
        <w:rPr>
          <w:rFonts w:ascii="Arial" w:hAnsi="Arial"/>
          <w:b w:val="1"/>
          <w:bCs w:val="1"/>
          <w:sz w:val="26"/>
          <w:szCs w:val="26"/>
          <w:rtl w:val="0"/>
          <w:lang w:val="en-US"/>
        </w:rPr>
        <w:t xml:space="preserve"> as my parents.</w:t>
      </w:r>
    </w:p>
    <w:p>
      <w:pPr>
        <w:pStyle w:val="Default"/>
        <w:numPr>
          <w:ilvl w:val="1"/>
          <w:numId w:val="5"/>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It is hard to break the </w:t>
      </w:r>
      <w:r>
        <w:rPr>
          <w:rFonts w:ascii="Arial" w:hAnsi="Arial"/>
          <w:b w:val="1"/>
          <w:bCs w:val="1"/>
          <w:sz w:val="20"/>
          <w:szCs w:val="20"/>
          <w:u w:val="single"/>
          <w:rtl w:val="0"/>
          <w:lang w:val="en-US"/>
        </w:rPr>
        <w:t>cycle</w:t>
      </w:r>
      <w:r>
        <w:rPr>
          <w:rFonts w:ascii="Arial" w:hAnsi="Arial"/>
          <w:b w:val="1"/>
          <w:bCs w:val="1"/>
          <w:sz w:val="20"/>
          <w:szCs w:val="20"/>
          <w:rtl w:val="0"/>
          <w:lang w:val="en-US"/>
        </w:rPr>
        <w:t xml:space="preserve"> of </w:t>
      </w:r>
      <w:r>
        <w:rPr>
          <w:rFonts w:ascii="Arial" w:hAnsi="Arial"/>
          <w:b w:val="1"/>
          <w:bCs w:val="1"/>
          <w:sz w:val="20"/>
          <w:szCs w:val="20"/>
          <w:u w:val="single"/>
          <w:rtl w:val="0"/>
          <w:lang w:val="en-US"/>
        </w:rPr>
        <w:t>sin</w:t>
      </w:r>
      <w:r>
        <w:rPr>
          <w:rFonts w:ascii="Arial" w:hAnsi="Arial"/>
          <w:b w:val="1"/>
          <w:bCs w:val="1"/>
          <w:sz w:val="20"/>
          <w:szCs w:val="20"/>
          <w:rtl w:val="0"/>
          <w:lang w:val="en-US"/>
        </w:rPr>
        <w:t xml:space="preserve"> from my parents.</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When the men of the place asked him about his wife, he said, </w:t>
      </w:r>
      <w:r>
        <w:rPr>
          <w:rFonts w:ascii="Arial" w:hAnsi="Arial" w:hint="default"/>
          <w:i w:val="1"/>
          <w:iCs w:val="1"/>
          <w:sz w:val="20"/>
          <w:szCs w:val="20"/>
          <w:rtl w:val="0"/>
          <w:lang w:val="en-US"/>
        </w:rPr>
        <w:t>“</w:t>
      </w:r>
      <w:r>
        <w:rPr>
          <w:rFonts w:ascii="Arial" w:hAnsi="Arial"/>
          <w:i w:val="1"/>
          <w:iCs w:val="1"/>
          <w:sz w:val="20"/>
          <w:szCs w:val="20"/>
          <w:rtl w:val="0"/>
          <w:lang w:val="en-US"/>
        </w:rPr>
        <w:t>She is my sister,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for he feared to say, </w:t>
      </w:r>
      <w:r>
        <w:rPr>
          <w:rFonts w:ascii="Arial" w:hAnsi="Arial" w:hint="default"/>
          <w:i w:val="1"/>
          <w:iCs w:val="1"/>
          <w:sz w:val="20"/>
          <w:szCs w:val="20"/>
          <w:rtl w:val="0"/>
          <w:lang w:val="en-US"/>
        </w:rPr>
        <w:t>“</w:t>
      </w:r>
      <w:r>
        <w:rPr>
          <w:rFonts w:ascii="Arial" w:hAnsi="Arial"/>
          <w:i w:val="1"/>
          <w:iCs w:val="1"/>
          <w:sz w:val="20"/>
          <w:szCs w:val="20"/>
          <w:rtl w:val="0"/>
          <w:lang w:val="en-US"/>
        </w:rPr>
        <w:t>My wife,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thinking, </w:t>
      </w:r>
      <w:r>
        <w:rPr>
          <w:rFonts w:ascii="Arial" w:hAnsi="Arial" w:hint="default"/>
          <w:i w:val="1"/>
          <w:iCs w:val="1"/>
          <w:sz w:val="20"/>
          <w:szCs w:val="20"/>
          <w:rtl w:val="0"/>
          <w:lang w:val="en-US"/>
        </w:rPr>
        <w:t>“</w:t>
      </w:r>
      <w:r>
        <w:rPr>
          <w:rFonts w:ascii="Arial" w:hAnsi="Arial"/>
          <w:i w:val="1"/>
          <w:iCs w:val="1"/>
          <w:sz w:val="20"/>
          <w:szCs w:val="20"/>
          <w:rtl w:val="0"/>
          <w:lang w:val="en-US"/>
        </w:rPr>
        <w:t>lest the men of the place should kill me because of Rebekah,</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because she was attractive in appearance. When he had been there a long time, Abimelech king of the Philistines looked out of a window and saw Isaac laughing with Rebekah his wife. So Abimelech called Isaac and said, </w:t>
      </w:r>
      <w:r>
        <w:rPr>
          <w:rFonts w:ascii="Arial" w:hAnsi="Arial" w:hint="default"/>
          <w:i w:val="1"/>
          <w:iCs w:val="1"/>
          <w:sz w:val="20"/>
          <w:szCs w:val="20"/>
          <w:rtl w:val="0"/>
          <w:lang w:val="en-US"/>
        </w:rPr>
        <w:t>“</w:t>
      </w:r>
      <w:r>
        <w:rPr>
          <w:rFonts w:ascii="Arial" w:hAnsi="Arial"/>
          <w:i w:val="1"/>
          <w:iCs w:val="1"/>
          <w:sz w:val="20"/>
          <w:szCs w:val="20"/>
          <w:rtl w:val="0"/>
          <w:lang w:val="en-US"/>
        </w:rPr>
        <w:t xml:space="preserve">Behold, she is your wife. How then could you say, </w:t>
      </w:r>
      <w:r>
        <w:rPr>
          <w:rFonts w:ascii="Arial" w:hAnsi="Arial" w:hint="default"/>
          <w:i w:val="1"/>
          <w:iCs w:val="1"/>
          <w:sz w:val="20"/>
          <w:szCs w:val="20"/>
          <w:rtl w:val="0"/>
          <w:lang w:val="en-US"/>
        </w:rPr>
        <w:t>‘</w:t>
      </w:r>
      <w:r>
        <w:rPr>
          <w:rFonts w:ascii="Arial" w:hAnsi="Arial"/>
          <w:i w:val="1"/>
          <w:iCs w:val="1"/>
          <w:sz w:val="20"/>
          <w:szCs w:val="20"/>
          <w:rtl w:val="0"/>
          <w:lang w:val="en-US"/>
        </w:rPr>
        <w:t>She is my sister</w:t>
      </w:r>
      <w:r>
        <w:rPr>
          <w:rFonts w:ascii="Arial" w:hAnsi="Arial" w:hint="default"/>
          <w:i w:val="1"/>
          <w:iCs w:val="1"/>
          <w:sz w:val="20"/>
          <w:szCs w:val="20"/>
          <w:rtl w:val="0"/>
          <w:lang w:val="en-US"/>
        </w:rPr>
        <w:t>’</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Isaac said to him, </w:t>
      </w:r>
      <w:r>
        <w:rPr>
          <w:rFonts w:ascii="Arial" w:hAnsi="Arial" w:hint="default"/>
          <w:i w:val="1"/>
          <w:iCs w:val="1"/>
          <w:sz w:val="20"/>
          <w:szCs w:val="20"/>
          <w:rtl w:val="0"/>
          <w:lang w:val="en-US"/>
        </w:rPr>
        <w:t>“</w:t>
      </w:r>
      <w:r>
        <w:rPr>
          <w:rFonts w:ascii="Arial" w:hAnsi="Arial"/>
          <w:i w:val="1"/>
          <w:iCs w:val="1"/>
          <w:sz w:val="20"/>
          <w:szCs w:val="20"/>
          <w:rtl w:val="0"/>
          <w:lang w:val="en-US"/>
        </w:rPr>
        <w:t xml:space="preserve">Because I thought, </w:t>
      </w:r>
      <w:r>
        <w:rPr>
          <w:rFonts w:ascii="Arial" w:hAnsi="Arial" w:hint="default"/>
          <w:i w:val="1"/>
          <w:iCs w:val="1"/>
          <w:sz w:val="20"/>
          <w:szCs w:val="20"/>
          <w:rtl w:val="0"/>
          <w:lang w:val="en-US"/>
        </w:rPr>
        <w:t>‘</w:t>
      </w:r>
      <w:r>
        <w:rPr>
          <w:rFonts w:ascii="Arial" w:hAnsi="Arial"/>
          <w:i w:val="1"/>
          <w:iCs w:val="1"/>
          <w:sz w:val="20"/>
          <w:szCs w:val="20"/>
          <w:rtl w:val="0"/>
          <w:lang w:val="en-US"/>
        </w:rPr>
        <w:t>Lest I die because of her.</w:t>
      </w:r>
      <w:r>
        <w:rPr>
          <w:rFonts w:ascii="Arial" w:hAnsi="Arial" w:hint="default"/>
          <w:i w:val="1"/>
          <w:iCs w:val="1"/>
          <w:sz w:val="20"/>
          <w:szCs w:val="20"/>
          <w:rtl w:val="0"/>
          <w:lang w:val="en-US"/>
        </w:rPr>
        <w:t xml:space="preserve">’ ” </w:t>
      </w:r>
      <w:r>
        <w:rPr>
          <w:rFonts w:ascii="Arial" w:hAnsi="Arial"/>
          <w:i w:val="1"/>
          <w:iCs w:val="1"/>
          <w:sz w:val="20"/>
          <w:szCs w:val="20"/>
          <w:rtl w:val="0"/>
          <w:lang w:val="en-US"/>
        </w:rPr>
        <w:t>Genesis 26:7</w:t>
      </w:r>
      <w:r>
        <w:rPr>
          <w:rFonts w:ascii="Arial" w:hAnsi="Arial" w:hint="default"/>
          <w:i w:val="1"/>
          <w:iCs w:val="1"/>
          <w:sz w:val="20"/>
          <w:szCs w:val="20"/>
          <w:rtl w:val="0"/>
          <w:lang w:val="en-US"/>
        </w:rPr>
        <w:t>–</w:t>
      </w:r>
      <w:r>
        <w:rPr>
          <w:rFonts w:ascii="Arial" w:hAnsi="Arial"/>
          <w:i w:val="1"/>
          <w:iCs w:val="1"/>
          <w:sz w:val="20"/>
          <w:szCs w:val="20"/>
          <w:rtl w:val="0"/>
          <w:lang w:val="en-US"/>
        </w:rPr>
        <w:t>9 (ESV)</w:t>
      </w:r>
      <w:r>
        <w:rPr>
          <w:rFonts w:ascii="Arial Unicode MS" w:cs="Arial Unicode MS" w:hAnsi="Arial Unicode MS" w:eastAsia="Arial Unicode MS"/>
          <w:b w:val="0"/>
          <w:bCs w:val="0"/>
          <w:i w:val="0"/>
          <w:iCs w:val="0"/>
          <w:sz w:val="20"/>
          <w:szCs w:val="20"/>
        </w:rPr>
        <w:br w:type="textWrapping"/>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Unicode MS" w:cs="Arial Unicode MS" w:hAnsi="Arial Unicode MS" w:eastAsia="Arial Unicode MS"/>
          <w:b w:val="0"/>
          <w:bCs w:val="0"/>
          <w:i w:val="0"/>
          <w:iCs w:val="0"/>
          <w:sz w:val="20"/>
          <w:szCs w:val="20"/>
        </w:rPr>
        <w:br w:type="textWrapping"/>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So these nations feared the Lord and </w:t>
      </w:r>
      <w:r>
        <w:rPr>
          <w:rFonts w:ascii="Arial" w:hAnsi="Arial"/>
          <w:i w:val="1"/>
          <w:iCs w:val="1"/>
          <w:sz w:val="20"/>
          <w:szCs w:val="20"/>
          <w:u w:val="single"/>
          <w:rtl w:val="0"/>
          <w:lang w:val="en-US"/>
        </w:rPr>
        <w:t>also served their carved images. Their children did likewise, and their children</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children</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as their fathers did, so they do to this day</w:t>
      </w:r>
      <w:r>
        <w:rPr>
          <w:rFonts w:ascii="Arial" w:hAnsi="Arial"/>
          <w:i w:val="1"/>
          <w:iCs w:val="1"/>
          <w:sz w:val="20"/>
          <w:szCs w:val="20"/>
          <w:rtl w:val="0"/>
          <w:lang w:val="en-US"/>
        </w:rPr>
        <w:t>. 2 Kings 17:41 (ESV)</w:t>
      </w:r>
    </w:p>
    <w:p>
      <w:pPr>
        <w:pStyle w:val="Default"/>
        <w:numPr>
          <w:ilvl w:val="1"/>
          <w:numId w:val="4"/>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When I sin, I </w:t>
      </w:r>
      <w:r>
        <w:rPr>
          <w:rFonts w:ascii="Arial" w:hAnsi="Arial"/>
          <w:b w:val="1"/>
          <w:bCs w:val="1"/>
          <w:sz w:val="20"/>
          <w:szCs w:val="20"/>
          <w:u w:val="single"/>
          <w:rtl w:val="0"/>
          <w:lang w:val="en-US"/>
        </w:rPr>
        <w:t>expose</w:t>
      </w:r>
      <w:r>
        <w:rPr>
          <w:rFonts w:ascii="Arial" w:hAnsi="Arial"/>
          <w:b w:val="1"/>
          <w:bCs w:val="1"/>
          <w:sz w:val="20"/>
          <w:szCs w:val="20"/>
          <w:rtl w:val="0"/>
          <w:lang w:val="en-US"/>
        </w:rPr>
        <w:t xml:space="preserve"> </w:t>
      </w:r>
      <w:r>
        <w:rPr>
          <w:rFonts w:ascii="Arial" w:hAnsi="Arial"/>
          <w:b w:val="1"/>
          <w:bCs w:val="1"/>
          <w:sz w:val="20"/>
          <w:szCs w:val="20"/>
          <w:u w:val="single"/>
          <w:rtl w:val="0"/>
          <w:lang w:val="en-US"/>
        </w:rPr>
        <w:t>others</w:t>
      </w:r>
      <w:r>
        <w:rPr>
          <w:rFonts w:ascii="Arial" w:hAnsi="Arial"/>
          <w:b w:val="1"/>
          <w:bCs w:val="1"/>
          <w:sz w:val="20"/>
          <w:szCs w:val="20"/>
          <w:rtl w:val="0"/>
          <w:lang w:val="en-US"/>
        </w:rPr>
        <w:t xml:space="preserve"> to the consequences of my sin.</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Abimelech said, </w:t>
      </w:r>
      <w:r>
        <w:rPr>
          <w:rFonts w:ascii="Arial" w:hAnsi="Arial" w:hint="default"/>
          <w:i w:val="1"/>
          <w:iCs w:val="1"/>
          <w:sz w:val="20"/>
          <w:szCs w:val="20"/>
          <w:rtl w:val="0"/>
          <w:lang w:val="en-US"/>
        </w:rPr>
        <w:t>“</w:t>
      </w:r>
      <w:r>
        <w:rPr>
          <w:rFonts w:ascii="Arial" w:hAnsi="Arial"/>
          <w:i w:val="1"/>
          <w:iCs w:val="1"/>
          <w:sz w:val="20"/>
          <w:szCs w:val="20"/>
          <w:rtl w:val="0"/>
          <w:lang w:val="en-US"/>
        </w:rPr>
        <w:t>What is this you have done to us? One of the people might easily have lain with your wife, and you would have brought guilt upon us.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Abimelech warned all the people, saying, </w:t>
      </w:r>
      <w:r>
        <w:rPr>
          <w:rFonts w:ascii="Arial" w:hAnsi="Arial" w:hint="default"/>
          <w:i w:val="1"/>
          <w:iCs w:val="1"/>
          <w:sz w:val="20"/>
          <w:szCs w:val="20"/>
          <w:rtl w:val="0"/>
          <w:lang w:val="en-US"/>
        </w:rPr>
        <w:t>“</w:t>
      </w:r>
      <w:r>
        <w:rPr>
          <w:rFonts w:ascii="Arial" w:hAnsi="Arial"/>
          <w:i w:val="1"/>
          <w:iCs w:val="1"/>
          <w:sz w:val="20"/>
          <w:szCs w:val="20"/>
          <w:rtl w:val="0"/>
          <w:lang w:val="en-US"/>
        </w:rPr>
        <w:t>Whoever touches this man or his wife shall surely be put to death.</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26:10</w:t>
      </w:r>
      <w:r>
        <w:rPr>
          <w:rFonts w:ascii="Arial" w:hAnsi="Arial" w:hint="default"/>
          <w:i w:val="1"/>
          <w:iCs w:val="1"/>
          <w:sz w:val="20"/>
          <w:szCs w:val="20"/>
          <w:rtl w:val="0"/>
          <w:lang w:val="en-US"/>
        </w:rPr>
        <w:t>–</w:t>
      </w:r>
      <w:r>
        <w:rPr>
          <w:rFonts w:ascii="Arial" w:hAnsi="Arial"/>
          <w:i w:val="1"/>
          <w:iCs w:val="1"/>
          <w:sz w:val="20"/>
          <w:szCs w:val="20"/>
          <w:rtl w:val="0"/>
          <w:lang w:val="en-US"/>
        </w:rPr>
        <w:t>11 (ESV)</w:t>
      </w:r>
      <w:r>
        <w:rPr>
          <w:rFonts w:ascii="Arial Unicode MS" w:cs="Arial Unicode MS" w:hAnsi="Arial Unicode MS" w:eastAsia="Arial Unicode MS"/>
          <w:b w:val="0"/>
          <w:bCs w:val="0"/>
          <w:i w:val="0"/>
          <w:iCs w:val="0"/>
          <w:sz w:val="20"/>
          <w:szCs w:val="20"/>
        </w:rPr>
        <w:br w:type="textWrapping"/>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For none of us lives to himself, and none of us dies to himself. Romans 14:7 (ESV)</w:t>
      </w: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I face the same </w:t>
      </w:r>
      <w:r>
        <w:rPr>
          <w:rFonts w:ascii="Arial" w:hAnsi="Arial"/>
          <w:b w:val="1"/>
          <w:bCs w:val="1"/>
          <w:sz w:val="26"/>
          <w:szCs w:val="26"/>
          <w:u w:val="single"/>
          <w:rtl w:val="0"/>
          <w:lang w:val="en-US"/>
        </w:rPr>
        <w:t>conflicts</w:t>
      </w:r>
      <w:r>
        <w:rPr>
          <w:rFonts w:ascii="Arial" w:hAnsi="Arial"/>
          <w:b w:val="1"/>
          <w:bCs w:val="1"/>
          <w:sz w:val="26"/>
          <w:szCs w:val="26"/>
          <w:rtl w:val="0"/>
          <w:lang w:val="en-US"/>
        </w:rPr>
        <w:t xml:space="preserve"> as my parents.</w:t>
      </w:r>
    </w:p>
    <w:p>
      <w:pPr>
        <w:pStyle w:val="Default"/>
        <w:numPr>
          <w:ilvl w:val="1"/>
          <w:numId w:val="6"/>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If God blesses my life expect </w:t>
      </w:r>
      <w:r>
        <w:rPr>
          <w:rFonts w:ascii="Arial" w:hAnsi="Arial"/>
          <w:b w:val="1"/>
          <w:bCs w:val="1"/>
          <w:sz w:val="20"/>
          <w:szCs w:val="20"/>
          <w:u w:val="single"/>
          <w:rtl w:val="0"/>
          <w:lang w:val="en-US"/>
        </w:rPr>
        <w:t>envy</w:t>
      </w:r>
      <w:r>
        <w:rPr>
          <w:rFonts w:ascii="Arial" w:hAnsi="Arial"/>
          <w:b w:val="1"/>
          <w:bCs w:val="1"/>
          <w:sz w:val="20"/>
          <w:szCs w:val="20"/>
          <w:rtl w:val="0"/>
          <w:lang w:val="en-US"/>
        </w:rPr>
        <w:t xml:space="preserve"> of my life.</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And Isaac sowed in that land and reaped in the same year a hundredfold. The Lord blessed him, and the man became rich, and gained more and more until he became very wealthy. He had possessions of flocks and herds and many servants, so that the Philistines envied him. (Now the Philistines had stopped and filled with earth all the wells that his father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servants had dug in the days of Abraham his father.) And Abimelech said to Isaac, </w:t>
      </w:r>
      <w:r>
        <w:rPr>
          <w:rFonts w:ascii="Arial" w:hAnsi="Arial" w:hint="default"/>
          <w:i w:val="1"/>
          <w:iCs w:val="1"/>
          <w:sz w:val="20"/>
          <w:szCs w:val="20"/>
          <w:rtl w:val="0"/>
          <w:lang w:val="en-US"/>
        </w:rPr>
        <w:t>“</w:t>
      </w:r>
      <w:r>
        <w:rPr>
          <w:rFonts w:ascii="Arial" w:hAnsi="Arial"/>
          <w:i w:val="1"/>
          <w:iCs w:val="1"/>
          <w:sz w:val="20"/>
          <w:szCs w:val="20"/>
          <w:rtl w:val="0"/>
          <w:lang w:val="en-US"/>
        </w:rPr>
        <w:t>Go away from us, for you are much mightier than we.</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Isaac departed from there and encamped in the Valley of Gerar and settled there. Genesis 26:12</w:t>
      </w:r>
      <w:r>
        <w:rPr>
          <w:rFonts w:ascii="Arial" w:hAnsi="Arial" w:hint="default"/>
          <w:i w:val="1"/>
          <w:iCs w:val="1"/>
          <w:sz w:val="20"/>
          <w:szCs w:val="20"/>
          <w:rtl w:val="0"/>
          <w:lang w:val="en-US"/>
        </w:rPr>
        <w:t>–</w:t>
      </w:r>
      <w:r>
        <w:rPr>
          <w:rFonts w:ascii="Arial" w:hAnsi="Arial"/>
          <w:i w:val="1"/>
          <w:iCs w:val="1"/>
          <w:sz w:val="20"/>
          <w:szCs w:val="20"/>
          <w:rtl w:val="0"/>
          <w:lang w:val="en-US"/>
        </w:rPr>
        <w:t>17 (ESV)</w:t>
      </w: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r>
        <w:rPr>
          <w:rFonts w:ascii="Arial" w:hAnsi="Arial"/>
          <w:b w:val="1"/>
          <w:bCs w:val="1"/>
          <w:sz w:val="20"/>
          <w:szCs w:val="20"/>
          <w:rtl w:val="0"/>
          <w:lang w:val="en-US"/>
        </w:rPr>
        <w:t>What makes prosperity harder than adversity?</w:t>
      </w:r>
    </w:p>
    <w:p>
      <w:pPr>
        <w:pStyle w:val="Default"/>
        <w:numPr>
          <w:ilvl w:val="3"/>
          <w:numId w:val="8"/>
        </w:numPr>
        <w:pBdr>
          <w:top w:val="nil"/>
          <w:left w:val="nil"/>
          <w:bottom w:val="nil"/>
          <w:right w:val="nil"/>
        </w:pBdr>
        <w:bidi w:val="0"/>
        <w:spacing w:after="200"/>
        <w:ind w:right="0"/>
        <w:jc w:val="left"/>
        <w:rPr>
          <w:rFonts w:ascii="Arial" w:cs="Arial" w:hAnsi="Arial" w:eastAsia="Arial"/>
          <w:b w:val="1"/>
          <w:bCs w:val="1"/>
          <w:sz w:val="20"/>
          <w:szCs w:val="20"/>
          <w:u w:val="single"/>
          <w:rtl w:val="0"/>
          <w:lang w:val="en-US"/>
        </w:rPr>
      </w:pPr>
      <w:r>
        <w:rPr>
          <w:rFonts w:ascii="Arial" w:hAnsi="Arial"/>
          <w:b w:val="1"/>
          <w:bCs w:val="1"/>
          <w:sz w:val="20"/>
          <w:szCs w:val="20"/>
          <w:u w:val="single"/>
          <w:rtl w:val="0"/>
          <w:lang w:val="en-US"/>
        </w:rPr>
        <w:t>Envy</w:t>
      </w:r>
    </w:p>
    <w:p>
      <w:pPr>
        <w:pStyle w:val="Default"/>
        <w:pBdr>
          <w:top w:val="nil"/>
          <w:left w:val="nil"/>
          <w:bottom w:val="nil"/>
          <w:right w:val="nil"/>
        </w:pBdr>
        <w:bidi w:val="0"/>
        <w:spacing w:after="200"/>
        <w:ind w:left="1309" w:right="0" w:firstLine="0"/>
        <w:jc w:val="left"/>
        <w:rPr>
          <w:rFonts w:ascii="Arial" w:cs="Arial" w:hAnsi="Arial" w:eastAsia="Arial"/>
          <w:i w:val="1"/>
          <w:iCs w:val="1"/>
          <w:sz w:val="20"/>
          <w:szCs w:val="20"/>
          <w:rtl w:val="0"/>
        </w:rPr>
      </w:pPr>
      <w:r>
        <w:rPr>
          <w:rFonts w:ascii="Arial" w:hAnsi="Arial"/>
          <w:i w:val="1"/>
          <w:iCs w:val="1"/>
          <w:sz w:val="20"/>
          <w:szCs w:val="20"/>
          <w:u w:val="single"/>
          <w:rtl w:val="0"/>
          <w:lang w:val="en-US"/>
        </w:rPr>
        <w:t>Rejoice with those who rejoice, weep with those who weep</w:t>
      </w:r>
      <w:r>
        <w:rPr>
          <w:rFonts w:ascii="Arial" w:hAnsi="Arial"/>
          <w:i w:val="1"/>
          <w:iCs w:val="1"/>
          <w:sz w:val="20"/>
          <w:szCs w:val="20"/>
          <w:rtl w:val="0"/>
          <w:lang w:val="en-US"/>
        </w:rPr>
        <w:t>. Romans 12:15 (ESV)</w:t>
      </w:r>
    </w:p>
    <w:p>
      <w:pPr>
        <w:pStyle w:val="Default"/>
        <w:numPr>
          <w:ilvl w:val="3"/>
          <w:numId w:val="8"/>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u w:val="single"/>
          <w:rtl w:val="0"/>
          <w:lang w:val="en-US"/>
        </w:rPr>
        <w:t>Malice</w:t>
      </w:r>
      <w:r>
        <w:rPr>
          <w:rFonts w:ascii="Arial" w:hAnsi="Arial" w:hint="default"/>
          <w:b w:val="1"/>
          <w:bCs w:val="1"/>
          <w:sz w:val="20"/>
          <w:szCs w:val="20"/>
          <w:rtl w:val="0"/>
          <w:lang w:val="en-US"/>
        </w:rPr>
        <w:t xml:space="preserve"> — </w:t>
      </w:r>
      <w:r>
        <w:rPr>
          <w:rFonts w:ascii="Arial" w:hAnsi="Arial"/>
          <w:b w:val="1"/>
          <w:bCs w:val="1"/>
          <w:sz w:val="20"/>
          <w:szCs w:val="20"/>
          <w:rtl w:val="0"/>
          <w:lang w:val="en-US"/>
        </w:rPr>
        <w:t>Desire to inflict harm or injury</w:t>
      </w:r>
    </w:p>
    <w:p>
      <w:pPr>
        <w:pStyle w:val="Default"/>
        <w:pBdr>
          <w:top w:val="nil"/>
          <w:left w:val="nil"/>
          <w:bottom w:val="nil"/>
          <w:right w:val="nil"/>
        </w:pBdr>
        <w:bidi w:val="0"/>
        <w:spacing w:after="200"/>
        <w:ind w:left="1309" w:right="0" w:firstLine="0"/>
        <w:jc w:val="left"/>
        <w:rPr>
          <w:rFonts w:ascii="Arial" w:cs="Arial" w:hAnsi="Arial" w:eastAsia="Arial"/>
          <w:i w:val="1"/>
          <w:iCs w:val="1"/>
          <w:sz w:val="20"/>
          <w:szCs w:val="20"/>
          <w:rtl w:val="0"/>
        </w:rPr>
      </w:pPr>
      <w:r>
        <w:rPr>
          <w:rFonts w:ascii="Arial" w:hAnsi="Arial"/>
          <w:i w:val="1"/>
          <w:iCs w:val="1"/>
          <w:sz w:val="20"/>
          <w:szCs w:val="20"/>
          <w:u w:val="single"/>
          <w:rtl w:val="0"/>
          <w:lang w:val="en-US"/>
        </w:rPr>
        <w:t>So put away all malice</w:t>
      </w:r>
      <w:r>
        <w:rPr>
          <w:rFonts w:ascii="Arial" w:hAnsi="Arial"/>
          <w:i w:val="1"/>
          <w:iCs w:val="1"/>
          <w:sz w:val="20"/>
          <w:szCs w:val="20"/>
          <w:rtl w:val="0"/>
          <w:lang w:val="en-US"/>
        </w:rPr>
        <w:t xml:space="preserve"> and all deceit and hypocrisy and envy and all slander. 1 Peter 2:1 (ESV)</w:t>
      </w:r>
    </w:p>
    <w:p>
      <w:pPr>
        <w:pStyle w:val="Default"/>
        <w:numPr>
          <w:ilvl w:val="3"/>
          <w:numId w:val="8"/>
        </w:numPr>
        <w:pBdr>
          <w:top w:val="nil"/>
          <w:left w:val="nil"/>
          <w:bottom w:val="nil"/>
          <w:right w:val="nil"/>
        </w:pBdr>
        <w:bidi w:val="0"/>
        <w:spacing w:after="200"/>
        <w:ind w:right="0"/>
        <w:jc w:val="left"/>
        <w:rPr>
          <w:rFonts w:ascii="Arial" w:cs="Arial" w:hAnsi="Arial" w:eastAsia="Arial"/>
          <w:b w:val="1"/>
          <w:bCs w:val="1"/>
          <w:sz w:val="20"/>
          <w:szCs w:val="20"/>
          <w:u w:val="single"/>
          <w:rtl w:val="0"/>
          <w:lang w:val="en-US"/>
        </w:rPr>
      </w:pPr>
      <w:r>
        <w:rPr>
          <w:rFonts w:ascii="Arial" w:hAnsi="Arial"/>
          <w:b w:val="1"/>
          <w:bCs w:val="1"/>
          <w:sz w:val="20"/>
          <w:szCs w:val="20"/>
          <w:u w:val="single"/>
          <w:rtl w:val="0"/>
          <w:lang w:val="en-US"/>
        </w:rPr>
        <w:t>Isolation</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numPr>
          <w:ilvl w:val="1"/>
          <w:numId w:val="4"/>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In a conflict I can be wronged and </w:t>
      </w:r>
      <w:r>
        <w:rPr>
          <w:rFonts w:ascii="Arial" w:hAnsi="Arial"/>
          <w:b w:val="1"/>
          <w:bCs w:val="1"/>
          <w:sz w:val="20"/>
          <w:szCs w:val="20"/>
          <w:u w:val="single"/>
          <w:rtl w:val="0"/>
          <w:lang w:val="en-US"/>
        </w:rPr>
        <w:t>stay</w:t>
      </w:r>
      <w:r>
        <w:rPr>
          <w:rFonts w:ascii="Arial" w:hAnsi="Arial"/>
          <w:b w:val="1"/>
          <w:bCs w:val="1"/>
          <w:sz w:val="20"/>
          <w:szCs w:val="20"/>
          <w:rtl w:val="0"/>
          <w:lang w:val="en-US"/>
        </w:rPr>
        <w:t xml:space="preserve"> at </w:t>
      </w:r>
      <w:r>
        <w:rPr>
          <w:rFonts w:ascii="Arial" w:hAnsi="Arial"/>
          <w:b w:val="1"/>
          <w:bCs w:val="1"/>
          <w:sz w:val="20"/>
          <w:szCs w:val="20"/>
          <w:u w:val="single"/>
          <w:rtl w:val="0"/>
          <w:lang w:val="en-US"/>
        </w:rPr>
        <w:t>peace</w:t>
      </w:r>
      <w:r>
        <w:rPr>
          <w:rFonts w:ascii="Arial" w:hAnsi="Arial"/>
          <w:b w:val="1"/>
          <w:bCs w:val="1"/>
          <w:sz w:val="20"/>
          <w:szCs w:val="20"/>
          <w:rtl w:val="0"/>
          <w:lang w:val="en-US"/>
        </w:rPr>
        <w:t xml:space="preserve"> while I trust God to take care of me.</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And Isaac dug again the wells of water that had been dug in the days of Abraham his father, which the Philistines had stopped after the death of Abraham. And he gave them the names that his father had given them. But when Isaac</w:t>
      </w:r>
      <w:r>
        <w:rPr>
          <w:rFonts w:ascii="Arial" w:hAnsi="Arial" w:hint="default"/>
          <w:i w:val="1"/>
          <w:iCs w:val="1"/>
          <w:sz w:val="20"/>
          <w:szCs w:val="20"/>
          <w:rtl w:val="0"/>
          <w:lang w:val="en-US"/>
        </w:rPr>
        <w:t>’</w:t>
      </w:r>
      <w:r>
        <w:rPr>
          <w:rFonts w:ascii="Arial" w:hAnsi="Arial"/>
          <w:i w:val="1"/>
          <w:iCs w:val="1"/>
          <w:sz w:val="20"/>
          <w:szCs w:val="20"/>
          <w:rtl w:val="0"/>
          <w:lang w:val="en-US"/>
        </w:rPr>
        <w:t>s servants dug in the valley and found there a well of spring water, the herdsmen of Gerar quarreled with Isaac</w:t>
      </w:r>
      <w:r>
        <w:rPr>
          <w:rFonts w:ascii="Arial" w:hAnsi="Arial" w:hint="default"/>
          <w:i w:val="1"/>
          <w:iCs w:val="1"/>
          <w:sz w:val="20"/>
          <w:szCs w:val="20"/>
          <w:rtl w:val="0"/>
          <w:lang w:val="en-US"/>
        </w:rPr>
        <w:t>’</w:t>
      </w:r>
      <w:r>
        <w:rPr>
          <w:rFonts w:ascii="Arial" w:hAnsi="Arial"/>
          <w:i w:val="1"/>
          <w:iCs w:val="1"/>
          <w:sz w:val="20"/>
          <w:szCs w:val="20"/>
          <w:rtl w:val="0"/>
          <w:lang w:val="en-US"/>
        </w:rPr>
        <w:t xml:space="preserve">s herdsmen, saying, </w:t>
      </w:r>
      <w:r>
        <w:rPr>
          <w:rFonts w:ascii="Arial" w:hAnsi="Arial" w:hint="default"/>
          <w:i w:val="1"/>
          <w:iCs w:val="1"/>
          <w:sz w:val="20"/>
          <w:szCs w:val="20"/>
          <w:rtl w:val="0"/>
          <w:lang w:val="en-US"/>
        </w:rPr>
        <w:t>“</w:t>
      </w:r>
      <w:r>
        <w:rPr>
          <w:rFonts w:ascii="Arial" w:hAnsi="Arial"/>
          <w:i w:val="1"/>
          <w:iCs w:val="1"/>
          <w:sz w:val="20"/>
          <w:szCs w:val="20"/>
          <w:rtl w:val="0"/>
          <w:lang w:val="en-US"/>
        </w:rPr>
        <w:t>The water is ours.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he called the name of the well Esek, because they contended with him. Then they dug another well, and they quarreled over that also, so he called its name Sitnah. And he moved from there and dug another well, and they did not quarrel over it. So he called its name Rehoboth, saying, </w:t>
      </w:r>
      <w:r>
        <w:rPr>
          <w:rFonts w:ascii="Arial" w:hAnsi="Arial" w:hint="default"/>
          <w:i w:val="1"/>
          <w:iCs w:val="1"/>
          <w:sz w:val="20"/>
          <w:szCs w:val="20"/>
          <w:rtl w:val="0"/>
          <w:lang w:val="en-US"/>
        </w:rPr>
        <w:t>“</w:t>
      </w:r>
      <w:r>
        <w:rPr>
          <w:rFonts w:ascii="Arial" w:hAnsi="Arial"/>
          <w:i w:val="1"/>
          <w:iCs w:val="1"/>
          <w:sz w:val="20"/>
          <w:szCs w:val="20"/>
          <w:rtl w:val="0"/>
          <w:lang w:val="en-US"/>
        </w:rPr>
        <w:t>For now the Lord has made room for us, and we shall be fruitful in the land.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From there he went up to Beersheba. And the Lord appeared to him the same night and said, </w:t>
      </w:r>
      <w:r>
        <w:rPr>
          <w:rFonts w:ascii="Arial" w:hAnsi="Arial" w:hint="default"/>
          <w:i w:val="1"/>
          <w:iCs w:val="1"/>
          <w:sz w:val="20"/>
          <w:szCs w:val="20"/>
          <w:rtl w:val="0"/>
          <w:lang w:val="en-US"/>
        </w:rPr>
        <w:t>“</w:t>
      </w:r>
      <w:r>
        <w:rPr>
          <w:rFonts w:ascii="Arial" w:hAnsi="Arial"/>
          <w:i w:val="1"/>
          <w:iCs w:val="1"/>
          <w:sz w:val="20"/>
          <w:szCs w:val="20"/>
          <w:rtl w:val="0"/>
          <w:lang w:val="en-US"/>
        </w:rPr>
        <w:t>I am the God of Abraham your father. Fear not, for I am with you and will bless you and multiply your offspring for my servant Abraham</w:t>
      </w:r>
      <w:r>
        <w:rPr>
          <w:rFonts w:ascii="Arial" w:hAnsi="Arial" w:hint="default"/>
          <w:i w:val="1"/>
          <w:iCs w:val="1"/>
          <w:sz w:val="20"/>
          <w:szCs w:val="20"/>
          <w:rtl w:val="0"/>
          <w:lang w:val="en-US"/>
        </w:rPr>
        <w:t>’</w:t>
      </w:r>
      <w:r>
        <w:rPr>
          <w:rFonts w:ascii="Arial" w:hAnsi="Arial"/>
          <w:i w:val="1"/>
          <w:iCs w:val="1"/>
          <w:sz w:val="20"/>
          <w:szCs w:val="20"/>
          <w:rtl w:val="0"/>
          <w:lang w:val="en-US"/>
        </w:rPr>
        <w:t>s sake.</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he built an altar there and called upon the name of the Lord and pitched his tent there. And there Isaac</w:t>
      </w:r>
      <w:r>
        <w:rPr>
          <w:rFonts w:ascii="Arial" w:hAnsi="Arial" w:hint="default"/>
          <w:i w:val="1"/>
          <w:iCs w:val="1"/>
          <w:sz w:val="20"/>
          <w:szCs w:val="20"/>
          <w:rtl w:val="0"/>
          <w:lang w:val="en-US"/>
        </w:rPr>
        <w:t>’</w:t>
      </w:r>
      <w:r>
        <w:rPr>
          <w:rFonts w:ascii="Arial" w:hAnsi="Arial"/>
          <w:i w:val="1"/>
          <w:iCs w:val="1"/>
          <w:sz w:val="20"/>
          <w:szCs w:val="20"/>
          <w:rtl w:val="0"/>
          <w:lang w:val="en-US"/>
        </w:rPr>
        <w:t>s servants dug a well. Genesis 26:18</w:t>
      </w:r>
      <w:r>
        <w:rPr>
          <w:rFonts w:ascii="Arial" w:hAnsi="Arial" w:hint="default"/>
          <w:i w:val="1"/>
          <w:iCs w:val="1"/>
          <w:sz w:val="20"/>
          <w:szCs w:val="20"/>
          <w:rtl w:val="0"/>
          <w:lang w:val="en-US"/>
        </w:rPr>
        <w:t>–</w:t>
      </w:r>
      <w:r>
        <w:rPr>
          <w:rFonts w:ascii="Arial" w:hAnsi="Arial"/>
          <w:i w:val="1"/>
          <w:iCs w:val="1"/>
          <w:sz w:val="20"/>
          <w:szCs w:val="20"/>
          <w:rtl w:val="0"/>
          <w:lang w:val="en-US"/>
        </w:rPr>
        <w:t>25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But if God so clothes the grass, which is alive in the field today, and tomorrow is thrown into the oven, how much more will he clothe you, O you of little faith! And do not seek what you are to eat and what you are to drink, nor be worried. For all the nations of the world seek after these things, and your Father knows that you need them. Instead, seek his kingdom, and these things will be added to you. Luke 12:28</w:t>
      </w:r>
      <w:r>
        <w:rPr>
          <w:rFonts w:ascii="Arial" w:hAnsi="Arial" w:hint="default"/>
          <w:i w:val="1"/>
          <w:iCs w:val="1"/>
          <w:sz w:val="20"/>
          <w:szCs w:val="20"/>
          <w:rtl w:val="0"/>
          <w:lang w:val="en-US"/>
        </w:rPr>
        <w:t>–</w:t>
      </w:r>
      <w:r>
        <w:rPr>
          <w:rFonts w:ascii="Arial" w:hAnsi="Arial"/>
          <w:i w:val="1"/>
          <w:iCs w:val="1"/>
          <w:sz w:val="20"/>
          <w:szCs w:val="20"/>
          <w:rtl w:val="0"/>
          <w:lang w:val="en-US"/>
        </w:rPr>
        <w:t>31 (ESV)</w:t>
      </w: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As I trust God in life, temptation and conflict, God will take care of me and make </w:t>
      </w:r>
      <w:r>
        <w:rPr>
          <w:rFonts w:ascii="Arial" w:hAnsi="Arial"/>
          <w:b w:val="1"/>
          <w:bCs w:val="1"/>
          <w:sz w:val="26"/>
          <w:szCs w:val="26"/>
          <w:u w:val="single"/>
          <w:rtl w:val="0"/>
          <w:lang w:val="en-US"/>
        </w:rPr>
        <w:t>his</w:t>
      </w:r>
      <w:r>
        <w:rPr>
          <w:rFonts w:ascii="Arial" w:hAnsi="Arial"/>
          <w:b w:val="1"/>
          <w:bCs w:val="1"/>
          <w:sz w:val="26"/>
          <w:szCs w:val="26"/>
          <w:rtl w:val="0"/>
          <w:lang w:val="en-US"/>
        </w:rPr>
        <w:t xml:space="preserve"> </w:t>
      </w:r>
      <w:r>
        <w:rPr>
          <w:rFonts w:ascii="Arial" w:hAnsi="Arial"/>
          <w:b w:val="1"/>
          <w:bCs w:val="1"/>
          <w:sz w:val="26"/>
          <w:szCs w:val="26"/>
          <w:u w:val="single"/>
          <w:rtl w:val="0"/>
          <w:lang w:val="en-US"/>
        </w:rPr>
        <w:t>name</w:t>
      </w:r>
      <w:r>
        <w:rPr>
          <w:rFonts w:ascii="Arial" w:hAnsi="Arial"/>
          <w:b w:val="1"/>
          <w:bCs w:val="1"/>
          <w:sz w:val="26"/>
          <w:szCs w:val="26"/>
          <w:rtl w:val="0"/>
          <w:lang w:val="en-US"/>
        </w:rPr>
        <w:t xml:space="preserve"> </w:t>
      </w:r>
      <w:r>
        <w:rPr>
          <w:rFonts w:ascii="Arial" w:hAnsi="Arial"/>
          <w:b w:val="1"/>
          <w:bCs w:val="1"/>
          <w:sz w:val="26"/>
          <w:szCs w:val="26"/>
          <w:u w:val="single"/>
          <w:rtl w:val="0"/>
          <w:lang w:val="en-US"/>
        </w:rPr>
        <w:t>famous</w:t>
      </w:r>
      <w:r>
        <w:rPr>
          <w:rFonts w:ascii="Arial" w:hAnsi="Arial"/>
          <w:b w:val="1"/>
          <w:bCs w:val="1"/>
          <w:sz w:val="26"/>
          <w:szCs w:val="26"/>
          <w:rtl w:val="0"/>
          <w:lang w:val="en-US"/>
        </w:rPr>
        <w:t xml:space="preserve"> through my life.</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When Abimelech went to him from Gerar with Ahuzzath his adviser and Phicol the commander of his army, Isaac said to them, </w:t>
      </w:r>
      <w:r>
        <w:rPr>
          <w:rFonts w:ascii="Arial" w:hAnsi="Arial" w:hint="default"/>
          <w:i w:val="1"/>
          <w:iCs w:val="1"/>
          <w:sz w:val="20"/>
          <w:szCs w:val="20"/>
          <w:rtl w:val="0"/>
          <w:lang w:val="en-US"/>
        </w:rPr>
        <w:t>“</w:t>
      </w:r>
      <w:r>
        <w:rPr>
          <w:rFonts w:ascii="Arial" w:hAnsi="Arial"/>
          <w:i w:val="1"/>
          <w:iCs w:val="1"/>
          <w:sz w:val="20"/>
          <w:szCs w:val="20"/>
          <w:rtl w:val="0"/>
          <w:lang w:val="en-US"/>
        </w:rPr>
        <w:t>Why have you come to me, seeing that you hate me and have sent me away from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They said, </w:t>
      </w:r>
      <w:r>
        <w:rPr>
          <w:rFonts w:ascii="Arial" w:hAnsi="Arial" w:hint="default"/>
          <w:i w:val="1"/>
          <w:iCs w:val="1"/>
          <w:sz w:val="20"/>
          <w:szCs w:val="20"/>
          <w:rtl w:val="0"/>
          <w:lang w:val="en-US"/>
        </w:rPr>
        <w:t>“</w:t>
      </w:r>
      <w:r>
        <w:rPr>
          <w:rFonts w:ascii="Arial" w:hAnsi="Arial"/>
          <w:i w:val="1"/>
          <w:iCs w:val="1"/>
          <w:sz w:val="20"/>
          <w:szCs w:val="20"/>
          <w:rtl w:val="0"/>
          <w:lang w:val="en-US"/>
        </w:rPr>
        <w:t>We see plainly that the Lord has been with you. So we said, let there be a sworn pact between us, between you and us, and let us make a covenant with you, that you will do us no harm, just as we have not touched you and have done to you nothing but good and have sent you away in peace. You are now the blessed of the Lord.</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he made them a feast, and they ate and drank. In the morning they rose early and exchanged oaths. And Isaac sent them on their way, and they departed from him in peace. That same day Isaac</w:t>
      </w:r>
      <w:r>
        <w:rPr>
          <w:rFonts w:ascii="Arial" w:hAnsi="Arial" w:hint="default"/>
          <w:i w:val="1"/>
          <w:iCs w:val="1"/>
          <w:sz w:val="20"/>
          <w:szCs w:val="20"/>
          <w:rtl w:val="0"/>
          <w:lang w:val="en-US"/>
        </w:rPr>
        <w:t>’</w:t>
      </w:r>
      <w:r>
        <w:rPr>
          <w:rFonts w:ascii="Arial" w:hAnsi="Arial"/>
          <w:i w:val="1"/>
          <w:iCs w:val="1"/>
          <w:sz w:val="20"/>
          <w:szCs w:val="20"/>
          <w:rtl w:val="0"/>
          <w:lang w:val="en-US"/>
        </w:rPr>
        <w:t xml:space="preserve">s servants came and told him about the well that they had dug and said to him, </w:t>
      </w:r>
      <w:r>
        <w:rPr>
          <w:rFonts w:ascii="Arial" w:hAnsi="Arial" w:hint="default"/>
          <w:i w:val="1"/>
          <w:iCs w:val="1"/>
          <w:sz w:val="20"/>
          <w:szCs w:val="20"/>
          <w:rtl w:val="0"/>
          <w:lang w:val="en-US"/>
        </w:rPr>
        <w:t>“</w:t>
      </w:r>
      <w:r>
        <w:rPr>
          <w:rFonts w:ascii="Arial" w:hAnsi="Arial"/>
          <w:i w:val="1"/>
          <w:iCs w:val="1"/>
          <w:sz w:val="20"/>
          <w:szCs w:val="20"/>
          <w:rtl w:val="0"/>
          <w:lang w:val="en-US"/>
        </w:rPr>
        <w:t>We have found water.</w:t>
      </w:r>
      <w:r>
        <w:rPr>
          <w:rFonts w:ascii="Arial" w:hAnsi="Arial" w:hint="default"/>
          <w:i w:val="1"/>
          <w:iCs w:val="1"/>
          <w:sz w:val="20"/>
          <w:szCs w:val="20"/>
          <w:rtl w:val="0"/>
          <w:lang w:val="en-US"/>
        </w:rPr>
        <w:t xml:space="preserve">” </w:t>
      </w:r>
      <w:r>
        <w:rPr>
          <w:rFonts w:ascii="Arial" w:hAnsi="Arial"/>
          <w:i w:val="1"/>
          <w:iCs w:val="1"/>
          <w:sz w:val="20"/>
          <w:szCs w:val="20"/>
          <w:rtl w:val="0"/>
          <w:lang w:val="en-US"/>
        </w:rPr>
        <w:t>He called it Shibah; therefore the name of the city is Beersheba to this day. Genesis 26:26</w:t>
      </w:r>
      <w:r>
        <w:rPr>
          <w:rFonts w:ascii="Arial" w:hAnsi="Arial" w:hint="default"/>
          <w:i w:val="1"/>
          <w:iCs w:val="1"/>
          <w:sz w:val="20"/>
          <w:szCs w:val="20"/>
          <w:rtl w:val="0"/>
          <w:lang w:val="en-US"/>
        </w:rPr>
        <w:t>–</w:t>
      </w:r>
      <w:r>
        <w:rPr>
          <w:rFonts w:ascii="Arial" w:hAnsi="Arial"/>
          <w:i w:val="1"/>
          <w:iCs w:val="1"/>
          <w:sz w:val="20"/>
          <w:szCs w:val="20"/>
          <w:rtl w:val="0"/>
          <w:lang w:val="en-US"/>
        </w:rPr>
        <w:t>33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Repay no one evil for evil, but give thought to do what is honorable in the sight of all. If possible, </w:t>
      </w:r>
      <w:r>
        <w:rPr>
          <w:rFonts w:ascii="Arial" w:hAnsi="Arial"/>
          <w:i w:val="1"/>
          <w:iCs w:val="1"/>
          <w:sz w:val="20"/>
          <w:szCs w:val="20"/>
          <w:u w:val="single"/>
          <w:rtl w:val="0"/>
          <w:lang w:val="en-US"/>
        </w:rPr>
        <w:t>so far as it depends on you, live peaceably with all.</w:t>
      </w:r>
      <w:r>
        <w:rPr>
          <w:rFonts w:ascii="Arial" w:hAnsi="Arial"/>
          <w:i w:val="1"/>
          <w:iCs w:val="1"/>
          <w:sz w:val="20"/>
          <w:szCs w:val="20"/>
          <w:rtl w:val="0"/>
          <w:lang w:val="en-US"/>
        </w:rPr>
        <w:t xml:space="preserve"> Romans 12:17</w:t>
      </w:r>
      <w:r>
        <w:rPr>
          <w:rFonts w:ascii="Arial" w:hAnsi="Arial" w:hint="default"/>
          <w:i w:val="1"/>
          <w:iCs w:val="1"/>
          <w:sz w:val="20"/>
          <w:szCs w:val="20"/>
          <w:rtl w:val="0"/>
          <w:lang w:val="en-US"/>
        </w:rPr>
        <w:t>–</w:t>
      </w:r>
      <w:r>
        <w:rPr>
          <w:rFonts w:ascii="Arial" w:hAnsi="Arial"/>
          <w:i w:val="1"/>
          <w:iCs w:val="1"/>
          <w:sz w:val="20"/>
          <w:szCs w:val="20"/>
          <w:rtl w:val="0"/>
          <w:lang w:val="en-US"/>
        </w:rPr>
        <w:t>18 (ESV)</w:t>
      </w: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u w:val="single"/>
          <w:rtl w:val="0"/>
          <w:lang w:val="en-US"/>
        </w:rPr>
        <w:t>Do not repay evil for evil or reviling for reviling, but on the contrary, bless, for to this you were called, that you may obtain a blessing</w:t>
      </w:r>
      <w:r>
        <w:rPr>
          <w:rFonts w:ascii="Arial" w:hAnsi="Arial"/>
          <w:i w:val="1"/>
          <w:iCs w:val="1"/>
          <w:sz w:val="20"/>
          <w:szCs w:val="20"/>
          <w:rtl w:val="0"/>
          <w:lang w:val="en-US"/>
        </w:rPr>
        <w:t>. 1 Peter 3:9 (ESV)</w:t>
      </w:r>
      <w:r>
        <w:rPr>
          <w:rFonts w:ascii="Arial" w:cs="Arial" w:hAnsi="Arial" w:eastAsia="Arial"/>
          <w:i w:val="1"/>
          <w:iCs w:val="1"/>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Big"/>
  </w:abstractNum>
  <w:abstractNum w:abstractNumId="5">
    <w:multiLevelType w:val="hybridMultilevel"/>
    <w:styleLink w:val="Bullet Big"/>
    <w:lvl w:ilvl="0">
      <w:start w:val="1"/>
      <w:numFmt w:val="bullet"/>
      <w:suff w:val="tab"/>
      <w:lvlText w:val="•"/>
      <w:lvlJc w:val="left"/>
      <w:pPr>
        <w:ind w:left="218"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458"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698"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938"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1178"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1418"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1658"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1898"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2138"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1"/>
    </w:lvlOverride>
  </w:num>
  <w:num w:numId="6">
    <w:abstractNumId w:val="2"/>
    <w:lvlOverride w:ilvl="1">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 w:type="numbering" w:styleId="Lettered">
    <w:name w:val="Lettered"/>
    <w:pPr>
      <w:numPr>
        <w:numId w:val="3"/>
      </w:numPr>
    </w:pPr>
  </w:style>
  <w:style w:type="numbering" w:styleId="Bullet Big">
    <w:name w:val="Bullet Big"/>
    <w:pPr>
      <w:numPr>
        <w:numId w:val="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