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8:1-9:29 </w:t>
      </w:r>
      <w:r>
        <w:rPr>
          <w:rFonts w:ascii="Arial" w:hAnsi="Arial" w:hint="default"/>
          <w:b w:val="1"/>
          <w:bCs w:val="1"/>
          <w:sz w:val="32"/>
          <w:szCs w:val="32"/>
          <w:rtl w:val="0"/>
          <w:lang w:val="en-US"/>
        </w:rPr>
        <w:t xml:space="preserve">— </w:t>
      </w:r>
      <w:r>
        <w:rPr>
          <w:rFonts w:ascii="Arial" w:hAnsi="Arial"/>
          <w:b w:val="1"/>
          <w:bCs w:val="1"/>
          <w:sz w:val="32"/>
          <w:szCs w:val="32"/>
          <w:rtl w:val="0"/>
          <w:lang w:val="en-US"/>
        </w:rPr>
        <w:t>Do-Over</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8"/>
          <w:szCs w:val="28"/>
          <w:rtl w:val="0"/>
        </w:rPr>
      </w:pPr>
      <w:r>
        <w:rPr>
          <w:rFonts w:ascii="Arial" w:cs="Arial" w:hAnsi="Arial" w:eastAsia="Arial"/>
          <w:b w:val="1"/>
          <w:bCs w:val="1"/>
          <w:sz w:val="28"/>
          <w:szCs w:val="28"/>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r>
        <w:rPr>
          <w:rFonts w:ascii="Arial" w:hAnsi="Arial"/>
          <w:b w:val="1"/>
          <w:bCs w:val="1"/>
          <w:sz w:val="28"/>
          <w:szCs w:val="28"/>
          <w:rtl w:val="0"/>
          <w:lang w:val="en-US"/>
        </w:rPr>
        <w:t>God gave the world a do-over.</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But God remembered Noah and all the beasts and all the livestock that were with him in the ark. And God made a wind blow over the earth, and the waters subsided. The fountains of the deep and the windows of the heavens were closed, the rain from the heavens was restrained, and the waters receded from the earth continually. At the end of 150 days the waters had abated, and in the seventh month, on the seventeenth day of the month, the ark came to rest on the mountains of Ararat. And the waters continued to abate until the tenth month; in the tenth month, on the first day of the month, the tops of the mountains were seen. At the end of forty days Noah opened the window of the ark that he had made and sent forth a raven. It went to and fro until the waters were dried up from the earth. Then he sent forth a dove from him, to see if the waters had subsided from the face of the ground. But the dove found no place to set her foot, and she returned to him to the ark, for the waters were still on the face of the whole earth. So he put out his hand and took her and brought her into the ark with him. He waited another seven days, and again he sent forth the dove out of the ark. And the dove came back to him in the evening, and behold, in her mouth was a freshly plucked olive leaf. So Noah knew that the waters had subsided from the earth. Then he waited another seven days and sent forth the dove, and she did not return to him anymore. In the six hundred and first year, in the first month, the first day of the month, the waters were dried from off the earth. And Noah removed the covering of the ark and looked, and behold, the face of the ground was dry. In the second month, on the twenty-seventh day of the month, the earth had dried out. Then God said to Noah, </w:t>
      </w:r>
      <w:r>
        <w:rPr>
          <w:rFonts w:ascii="Arial" w:hAnsi="Arial" w:hint="default"/>
          <w:i w:val="1"/>
          <w:iCs w:val="1"/>
          <w:sz w:val="20"/>
          <w:szCs w:val="20"/>
          <w:rtl w:val="0"/>
          <w:lang w:val="en-US"/>
        </w:rPr>
        <w:t>“</w:t>
      </w:r>
      <w:r>
        <w:rPr>
          <w:rFonts w:ascii="Arial" w:hAnsi="Arial"/>
          <w:i w:val="1"/>
          <w:iCs w:val="1"/>
          <w:sz w:val="20"/>
          <w:szCs w:val="20"/>
          <w:rtl w:val="0"/>
          <w:lang w:val="en-US"/>
        </w:rPr>
        <w:t>Go out from the ark, you and your wife, and your sons and your sons</w:t>
      </w:r>
      <w:r>
        <w:rPr>
          <w:rFonts w:ascii="Arial" w:hAnsi="Arial" w:hint="default"/>
          <w:i w:val="1"/>
          <w:iCs w:val="1"/>
          <w:sz w:val="20"/>
          <w:szCs w:val="20"/>
          <w:rtl w:val="0"/>
          <w:lang w:val="en-US"/>
        </w:rPr>
        <w:t xml:space="preserve">’ </w:t>
      </w:r>
      <w:r>
        <w:rPr>
          <w:rFonts w:ascii="Arial" w:hAnsi="Arial"/>
          <w:i w:val="1"/>
          <w:iCs w:val="1"/>
          <w:sz w:val="20"/>
          <w:szCs w:val="20"/>
          <w:rtl w:val="0"/>
          <w:lang w:val="en-US"/>
        </w:rPr>
        <w:t>wives with you. Bring out with you every living thing that is with you of all flesh</w:t>
      </w:r>
      <w:r>
        <w:rPr>
          <w:rFonts w:ascii="Arial" w:hAnsi="Arial" w:hint="default"/>
          <w:i w:val="1"/>
          <w:iCs w:val="1"/>
          <w:sz w:val="20"/>
          <w:szCs w:val="20"/>
          <w:rtl w:val="0"/>
          <w:lang w:val="en-US"/>
        </w:rPr>
        <w:t>—</w:t>
      </w:r>
      <w:r>
        <w:rPr>
          <w:rFonts w:ascii="Arial" w:hAnsi="Arial"/>
          <w:i w:val="1"/>
          <w:iCs w:val="1"/>
          <w:sz w:val="20"/>
          <w:szCs w:val="20"/>
          <w:rtl w:val="0"/>
          <w:lang w:val="en-US"/>
        </w:rPr>
        <w:t>birds and animals and every creeping thing that creeps on the earth</w:t>
      </w:r>
      <w:r>
        <w:rPr>
          <w:rFonts w:ascii="Arial" w:hAnsi="Arial" w:hint="default"/>
          <w:i w:val="1"/>
          <w:iCs w:val="1"/>
          <w:sz w:val="20"/>
          <w:szCs w:val="20"/>
          <w:rtl w:val="0"/>
          <w:lang w:val="en-US"/>
        </w:rPr>
        <w:t>—</w:t>
      </w:r>
      <w:r>
        <w:rPr>
          <w:rFonts w:ascii="Arial" w:hAnsi="Arial"/>
          <w:i w:val="1"/>
          <w:iCs w:val="1"/>
          <w:sz w:val="20"/>
          <w:szCs w:val="20"/>
          <w:rtl w:val="0"/>
          <w:lang w:val="en-US"/>
        </w:rPr>
        <w:t>that they may swarm on the earth, and be fruitful and multiply on the earth.</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Noah went out, and his sons and his wife and his sons</w:t>
      </w:r>
      <w:r>
        <w:rPr>
          <w:rFonts w:ascii="Arial" w:hAnsi="Arial" w:hint="default"/>
          <w:i w:val="1"/>
          <w:iCs w:val="1"/>
          <w:sz w:val="20"/>
          <w:szCs w:val="20"/>
          <w:rtl w:val="0"/>
          <w:lang w:val="en-US"/>
        </w:rPr>
        <w:t xml:space="preserve">’ </w:t>
      </w:r>
      <w:r>
        <w:rPr>
          <w:rFonts w:ascii="Arial" w:hAnsi="Arial"/>
          <w:i w:val="1"/>
          <w:iCs w:val="1"/>
          <w:sz w:val="20"/>
          <w:szCs w:val="20"/>
          <w:rtl w:val="0"/>
          <w:lang w:val="en-US"/>
        </w:rPr>
        <w:t>wives with him. Every beast, every creeping thing, and every bird, everything that moves on the earth, went out by families from the ark. Genesis 8:1</w:t>
      </w:r>
      <w:r>
        <w:rPr>
          <w:rFonts w:ascii="Arial" w:hAnsi="Arial" w:hint="default"/>
          <w:i w:val="1"/>
          <w:iCs w:val="1"/>
          <w:sz w:val="20"/>
          <w:szCs w:val="20"/>
          <w:rtl w:val="0"/>
          <w:lang w:val="en-US"/>
        </w:rPr>
        <w:t>–</w:t>
      </w:r>
      <w:r>
        <w:rPr>
          <w:rFonts w:ascii="Arial" w:hAnsi="Arial"/>
          <w:i w:val="1"/>
          <w:iCs w:val="1"/>
          <w:sz w:val="20"/>
          <w:szCs w:val="20"/>
          <w:rtl w:val="0"/>
          <w:lang w:val="en-US"/>
        </w:rPr>
        <w:t>19 (ESV)</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r>
        <w:rPr>
          <w:rFonts w:ascii="Arial" w:hAnsi="Arial"/>
          <w:b w:val="1"/>
          <w:bCs w:val="1"/>
          <w:sz w:val="20"/>
          <w:szCs w:val="20"/>
          <w:rtl w:val="0"/>
          <w:lang w:val="en-US"/>
        </w:rPr>
        <w:t>Was it a local flood?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For they deliberately overlook this fact, that the heavens existed long ago, and the earth was formed out of water and through water by the word of God, and that by means of these the world that then existed was deluged with water and perished. But by the same word the heavens and earth that now exist are stored up for fire, being kept until the day of judgment and destruction of the ungodly. 2 Peter 3:5</w:t>
      </w:r>
      <w:r>
        <w:rPr>
          <w:rFonts w:ascii="Arial" w:hAnsi="Arial" w:hint="default"/>
          <w:i w:val="1"/>
          <w:iCs w:val="1"/>
          <w:sz w:val="20"/>
          <w:szCs w:val="20"/>
          <w:rtl w:val="0"/>
          <w:lang w:val="en-US"/>
        </w:rPr>
        <w:t>–</w:t>
      </w:r>
      <w:r>
        <w:rPr>
          <w:rFonts w:ascii="Arial" w:hAnsi="Arial"/>
          <w:i w:val="1"/>
          <w:iCs w:val="1"/>
          <w:sz w:val="20"/>
          <w:szCs w:val="20"/>
          <w:rtl w:val="0"/>
          <w:lang w:val="en-US"/>
        </w:rPr>
        <w:t>7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r>
        <w:rPr>
          <w:rFonts w:ascii="Arial" w:hAnsi="Arial"/>
          <w:b w:val="1"/>
          <w:bCs w:val="1"/>
          <w:sz w:val="20"/>
          <w:szCs w:val="20"/>
          <w:rtl w:val="0"/>
          <w:lang w:val="en-US"/>
        </w:rPr>
        <w:t>Did God forget Noah?</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8"/>
          <w:szCs w:val="28"/>
          <w:rtl w:val="0"/>
        </w:rPr>
      </w:pPr>
      <w:r>
        <w:rPr>
          <w:rFonts w:ascii="Arial" w:hAnsi="Arial"/>
          <w:b w:val="1"/>
          <w:bCs w:val="1"/>
          <w:sz w:val="28"/>
          <w:szCs w:val="28"/>
          <w:rtl w:val="0"/>
          <w:lang w:val="en-US"/>
        </w:rPr>
        <w:t>When God gives us a do-over, what do we give him?</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Then Noah built an altar to the Lord and took some of every clean animal and some of every clean bird and offered burnt offerings on the altar. And when the Lord smelled the pleasing aroma, the Lord said in his heart, </w:t>
      </w:r>
      <w:r>
        <w:rPr>
          <w:rFonts w:ascii="Arial" w:hAnsi="Arial" w:hint="default"/>
          <w:i w:val="1"/>
          <w:iCs w:val="1"/>
          <w:sz w:val="20"/>
          <w:szCs w:val="20"/>
          <w:rtl w:val="0"/>
          <w:lang w:val="en-US"/>
        </w:rPr>
        <w:t>“</w:t>
      </w:r>
      <w:r>
        <w:rPr>
          <w:rFonts w:ascii="Arial" w:hAnsi="Arial"/>
          <w:i w:val="1"/>
          <w:iCs w:val="1"/>
          <w:sz w:val="20"/>
          <w:szCs w:val="20"/>
          <w:rtl w:val="0"/>
          <w:lang w:val="en-US"/>
        </w:rPr>
        <w:t>I will never again curse the ground because of man, for the intention of man</w:t>
      </w:r>
      <w:r>
        <w:rPr>
          <w:rFonts w:ascii="Arial" w:hAnsi="Arial" w:hint="default"/>
          <w:i w:val="1"/>
          <w:iCs w:val="1"/>
          <w:sz w:val="20"/>
          <w:szCs w:val="20"/>
          <w:rtl w:val="0"/>
          <w:lang w:val="en-US"/>
        </w:rPr>
        <w:t>’</w:t>
      </w:r>
      <w:r>
        <w:rPr>
          <w:rFonts w:ascii="Arial" w:hAnsi="Arial"/>
          <w:i w:val="1"/>
          <w:iCs w:val="1"/>
          <w:sz w:val="20"/>
          <w:szCs w:val="20"/>
          <w:rtl w:val="0"/>
          <w:lang w:val="en-US"/>
        </w:rPr>
        <w:t>s heart is evil from his youth. Neither will I ever again strike down every living creature as I have done. While the earth remains, seedtime and harvest, cold and heat, summer and winter, day and night, shall not cease.</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8:20</w:t>
      </w:r>
      <w:r>
        <w:rPr>
          <w:rFonts w:ascii="Arial" w:hAnsi="Arial" w:hint="default"/>
          <w:i w:val="1"/>
          <w:iCs w:val="1"/>
          <w:sz w:val="20"/>
          <w:szCs w:val="20"/>
          <w:rtl w:val="0"/>
          <w:lang w:val="en-US"/>
        </w:rPr>
        <w:t>–</w:t>
      </w:r>
      <w:r>
        <w:rPr>
          <w:rFonts w:ascii="Arial" w:hAnsi="Arial"/>
          <w:i w:val="1"/>
          <w:iCs w:val="1"/>
          <w:sz w:val="20"/>
          <w:szCs w:val="20"/>
          <w:rtl w:val="0"/>
          <w:lang w:val="en-US"/>
        </w:rPr>
        <w:t>22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8"/>
          <w:szCs w:val="28"/>
          <w:rtl w:val="0"/>
        </w:rPr>
      </w:pPr>
      <w:r>
        <w:rPr>
          <w:rFonts w:ascii="Arial" w:hAnsi="Arial"/>
          <w:b w:val="1"/>
          <w:bCs w:val="1"/>
          <w:sz w:val="28"/>
          <w:szCs w:val="28"/>
          <w:rtl w:val="0"/>
          <w:lang w:val="en-US"/>
        </w:rPr>
        <w:t>What new rules did God give for the new world?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 And God blessed Noah and his sons and said to them, </w:t>
      </w:r>
      <w:r>
        <w:rPr>
          <w:rFonts w:ascii="Arial" w:hAnsi="Arial" w:hint="default"/>
          <w:i w:val="1"/>
          <w:iCs w:val="1"/>
          <w:sz w:val="20"/>
          <w:szCs w:val="20"/>
          <w:rtl w:val="0"/>
          <w:lang w:val="en-US"/>
        </w:rPr>
        <w:t>“</w:t>
      </w:r>
      <w:r>
        <w:rPr>
          <w:rFonts w:ascii="Arial" w:hAnsi="Arial"/>
          <w:i w:val="1"/>
          <w:iCs w:val="1"/>
          <w:sz w:val="20"/>
          <w:szCs w:val="20"/>
          <w:rtl w:val="0"/>
          <w:lang w:val="en-US"/>
        </w:rPr>
        <w:t xml:space="preserve">Be fruitful and multiply and fill the earth. The fear of you and the dread of you shall be upon every beast of the earth and upon every bird of the heavens, upon everything that creeps on the ground and all the fish of the sea. Into your hand they are delivered. Every moving thing that lives shall be food for you. And as I gave you the green plants, I give you everything. But you shall not eat flesh with its life, that is, its blood. And for your lifeblood I will require a reckoning: from every beast I will require it and from man. From his fellow man I will require a reckoning for the life of man. </w:t>
      </w:r>
      <w:r>
        <w:rPr>
          <w:rFonts w:ascii="Arial" w:hAnsi="Arial" w:hint="default"/>
          <w:i w:val="1"/>
          <w:iCs w:val="1"/>
          <w:sz w:val="20"/>
          <w:szCs w:val="20"/>
          <w:rtl w:val="0"/>
          <w:lang w:val="en-US"/>
        </w:rPr>
        <w:t>“</w:t>
      </w:r>
      <w:r>
        <w:rPr>
          <w:rFonts w:ascii="Arial" w:hAnsi="Arial"/>
          <w:i w:val="1"/>
          <w:iCs w:val="1"/>
          <w:sz w:val="20"/>
          <w:szCs w:val="20"/>
          <w:rtl w:val="0"/>
          <w:lang w:val="en-US"/>
        </w:rPr>
        <w:t>Whoever sheds the blood of man, by man shall his blood be shed, for God made man in his own image. And you, be fruitful and multiply, increase greatly on the earth and multiply in it.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9:1</w:t>
      </w:r>
      <w:r>
        <w:rPr>
          <w:rFonts w:ascii="Arial" w:hAnsi="Arial" w:hint="default"/>
          <w:i w:val="1"/>
          <w:iCs w:val="1"/>
          <w:sz w:val="20"/>
          <w:szCs w:val="20"/>
          <w:rtl w:val="0"/>
          <w:lang w:val="en-US"/>
        </w:rPr>
        <w:t>–</w:t>
      </w:r>
      <w:r>
        <w:rPr>
          <w:rFonts w:ascii="Arial" w:hAnsi="Arial"/>
          <w:i w:val="1"/>
          <w:iCs w:val="1"/>
          <w:sz w:val="20"/>
          <w:szCs w:val="20"/>
          <w:rtl w:val="0"/>
          <w:lang w:val="en-US"/>
        </w:rPr>
        <w:t>7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r>
        <w:rPr>
          <w:rFonts w:ascii="Arial" w:hAnsi="Arial"/>
          <w:b w:val="1"/>
          <w:bCs w:val="1"/>
          <w:sz w:val="20"/>
          <w:szCs w:val="20"/>
          <w:rtl w:val="0"/>
          <w:lang w:val="en-US"/>
        </w:rPr>
        <w:t>1. Be fruitful, multiply and fill the earth.</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Behold, children are a heritage from the Lord, the fruit of the womb a reward. Like arrows in the hand of a warrior are the children of one</w:t>
      </w:r>
      <w:r>
        <w:rPr>
          <w:rFonts w:ascii="Arial" w:hAnsi="Arial" w:hint="default"/>
          <w:i w:val="1"/>
          <w:iCs w:val="1"/>
          <w:sz w:val="20"/>
          <w:szCs w:val="20"/>
          <w:rtl w:val="0"/>
          <w:lang w:val="en-US"/>
        </w:rPr>
        <w:t>’</w:t>
      </w:r>
      <w:r>
        <w:rPr>
          <w:rFonts w:ascii="Arial" w:hAnsi="Arial"/>
          <w:i w:val="1"/>
          <w:iCs w:val="1"/>
          <w:sz w:val="20"/>
          <w:szCs w:val="20"/>
          <w:rtl w:val="0"/>
          <w:lang w:val="en-US"/>
        </w:rPr>
        <w:t>s youth. Blessed is the man who fills his quiver with them! He shall not be put to shame when he speaks with his enemies in the gate. Psalm 127:3</w:t>
      </w:r>
      <w:r>
        <w:rPr>
          <w:rFonts w:ascii="Arial" w:hAnsi="Arial" w:hint="default"/>
          <w:i w:val="1"/>
          <w:iCs w:val="1"/>
          <w:sz w:val="20"/>
          <w:szCs w:val="20"/>
          <w:rtl w:val="0"/>
          <w:lang w:val="en-US"/>
        </w:rPr>
        <w:t>–</w:t>
      </w:r>
      <w:r>
        <w:rPr>
          <w:rFonts w:ascii="Arial" w:hAnsi="Arial"/>
          <w:i w:val="1"/>
          <w:iCs w:val="1"/>
          <w:sz w:val="20"/>
          <w:szCs w:val="20"/>
          <w:rtl w:val="0"/>
          <w:lang w:val="en-US"/>
        </w:rPr>
        <w:t>5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r>
        <w:rPr>
          <w:rFonts w:ascii="Arial" w:hAnsi="Arial"/>
          <w:b w:val="1"/>
          <w:bCs w:val="1"/>
          <w:sz w:val="20"/>
          <w:szCs w:val="20"/>
          <w:rtl w:val="0"/>
          <w:lang w:val="en-US"/>
        </w:rPr>
        <w:t xml:space="preserve">2. </w:t>
      </w:r>
      <w:r>
        <w:rPr>
          <w:rFonts w:ascii="Arial" w:hAnsi="Arial"/>
          <w:b w:val="1"/>
          <w:bCs w:val="1"/>
          <w:sz w:val="20"/>
          <w:szCs w:val="20"/>
          <w:rtl w:val="0"/>
          <w:lang w:val="en-US"/>
        </w:rPr>
        <w:t>The dread of you will be upon every beast of the earth.</w:t>
      </w: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r>
        <w:rPr>
          <w:rFonts w:ascii="Arial" w:hAnsi="Arial"/>
          <w:b w:val="1"/>
          <w:bCs w:val="1"/>
          <w:sz w:val="20"/>
          <w:szCs w:val="20"/>
          <w:rtl w:val="0"/>
          <w:lang w:val="en-US"/>
        </w:rPr>
        <w:t>3. Every moving thing that lives shall be for food.</w:t>
      </w: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r>
        <w:rPr>
          <w:rFonts w:ascii="Arial" w:hAnsi="Arial"/>
          <w:b w:val="1"/>
          <w:bCs w:val="1"/>
          <w:sz w:val="20"/>
          <w:szCs w:val="20"/>
          <w:rtl w:val="0"/>
          <w:lang w:val="en-US"/>
        </w:rPr>
        <w:t>4. You shall not eat flesh with its life, that is, its blood.</w:t>
      </w: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r>
        <w:rPr>
          <w:rFonts w:ascii="Arial" w:hAnsi="Arial"/>
          <w:b w:val="1"/>
          <w:bCs w:val="1"/>
          <w:sz w:val="20"/>
          <w:szCs w:val="20"/>
          <w:rtl w:val="0"/>
          <w:lang w:val="en-US"/>
        </w:rPr>
        <w:t>5. For your lifeblood I will require a reckoning.</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hint="default"/>
          <w:i w:val="1"/>
          <w:iCs w:val="1"/>
          <w:sz w:val="20"/>
          <w:szCs w:val="20"/>
          <w:rtl w:val="0"/>
          <w:lang w:val="en-US"/>
        </w:rPr>
        <w:t>“</w:t>
      </w:r>
      <w:r>
        <w:rPr>
          <w:rFonts w:ascii="Arial" w:hAnsi="Arial"/>
          <w:i w:val="1"/>
          <w:iCs w:val="1"/>
          <w:sz w:val="20"/>
          <w:szCs w:val="20"/>
          <w:rtl w:val="0"/>
          <w:lang w:val="en-US"/>
        </w:rPr>
        <w:t>When men strive together and hit a pregnant woman, so that her children come out, but there is no harm, the one who hit her shall surely be fined, as the woman</w:t>
      </w:r>
      <w:r>
        <w:rPr>
          <w:rFonts w:ascii="Arial" w:hAnsi="Arial" w:hint="default"/>
          <w:i w:val="1"/>
          <w:iCs w:val="1"/>
          <w:sz w:val="20"/>
          <w:szCs w:val="20"/>
          <w:rtl w:val="0"/>
          <w:lang w:val="en-US"/>
        </w:rPr>
        <w:t>’</w:t>
      </w:r>
      <w:r>
        <w:rPr>
          <w:rFonts w:ascii="Arial" w:hAnsi="Arial"/>
          <w:i w:val="1"/>
          <w:iCs w:val="1"/>
          <w:sz w:val="20"/>
          <w:szCs w:val="20"/>
          <w:rtl w:val="0"/>
          <w:lang w:val="en-US"/>
        </w:rPr>
        <w:t>s husband shall impose on him, and he shall pay as the judges determine. But if there is harm, then you shall pay life for life, eye for eye, tooth for tooth, hand for hand, foot for foot, burn for burn, wound for wound, stripe for stripe. Exodus 21:22</w:t>
      </w:r>
      <w:r>
        <w:rPr>
          <w:rFonts w:ascii="Arial" w:hAnsi="Arial" w:hint="default"/>
          <w:i w:val="1"/>
          <w:iCs w:val="1"/>
          <w:sz w:val="20"/>
          <w:szCs w:val="20"/>
          <w:rtl w:val="0"/>
          <w:lang w:val="en-US"/>
        </w:rPr>
        <w:t>–</w:t>
      </w:r>
      <w:r>
        <w:rPr>
          <w:rFonts w:ascii="Arial" w:hAnsi="Arial"/>
          <w:i w:val="1"/>
          <w:iCs w:val="1"/>
          <w:sz w:val="20"/>
          <w:szCs w:val="20"/>
          <w:rtl w:val="0"/>
          <w:lang w:val="en-US"/>
        </w:rPr>
        <w:t>25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8"/>
          <w:szCs w:val="28"/>
          <w:rtl w:val="0"/>
        </w:rPr>
      </w:pPr>
      <w:r>
        <w:rPr>
          <w:rFonts w:ascii="Arial" w:hAnsi="Arial"/>
          <w:b w:val="1"/>
          <w:bCs w:val="1"/>
          <w:sz w:val="28"/>
          <w:szCs w:val="28"/>
          <w:rtl w:val="0"/>
          <w:lang w:val="en-US"/>
        </w:rPr>
        <w:t>What new promise did God make for the new world?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Then God said to Noah and to his sons with him, </w:t>
      </w:r>
      <w:r>
        <w:rPr>
          <w:rFonts w:ascii="Arial" w:hAnsi="Arial" w:hint="default"/>
          <w:i w:val="1"/>
          <w:iCs w:val="1"/>
          <w:sz w:val="20"/>
          <w:szCs w:val="20"/>
          <w:rtl w:val="0"/>
          <w:lang w:val="en-US"/>
        </w:rPr>
        <w:t>“</w:t>
      </w:r>
      <w:r>
        <w:rPr>
          <w:rFonts w:ascii="Arial" w:hAnsi="Arial"/>
          <w:i w:val="1"/>
          <w:iCs w:val="1"/>
          <w:sz w:val="20"/>
          <w:szCs w:val="20"/>
          <w:rtl w:val="0"/>
          <w:lang w:val="en-US"/>
        </w:rPr>
        <w:t>Behold, I establish my covenant with you and your offspring after you, and with every living creature that is with you, the birds, the livestock, and every beast of the earth with you, as many as came out of the ark; it is for every beast of the earth. I establish my covenant with you, that never again shall all flesh be cut off by the waters of the flood, and never again shall there be a flood to destroy the earth.</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God said, </w:t>
      </w:r>
      <w:r>
        <w:rPr>
          <w:rFonts w:ascii="Arial" w:hAnsi="Arial" w:hint="default"/>
          <w:i w:val="1"/>
          <w:iCs w:val="1"/>
          <w:sz w:val="20"/>
          <w:szCs w:val="20"/>
          <w:rtl w:val="0"/>
          <w:lang w:val="en-US"/>
        </w:rPr>
        <w:t>“</w:t>
      </w:r>
      <w:r>
        <w:rPr>
          <w:rFonts w:ascii="Arial" w:hAnsi="Arial"/>
          <w:i w:val="1"/>
          <w:iCs w:val="1"/>
          <w:sz w:val="20"/>
          <w:szCs w:val="20"/>
          <w:rtl w:val="0"/>
          <w:lang w:val="en-US"/>
        </w:rPr>
        <w:t>This is the sign of the covenant that I make between me and you and every living creature that is with you, for all future generations: I have set my bow in the cloud, and it shall be a sign of the covenant between me and the earth. When I bring clouds over the earth and the bow is seen in the clouds, I will remember my covenant that is between me and you and every living creature of all flesh. And the waters shall never again become a flood to destroy all flesh. When the bow is in the clouds, I will see it and remember the everlasting covenant between God and every living creature of all flesh that is on the earth.</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God said to Noah, </w:t>
      </w:r>
      <w:r>
        <w:rPr>
          <w:rFonts w:ascii="Arial" w:hAnsi="Arial" w:hint="default"/>
          <w:i w:val="1"/>
          <w:iCs w:val="1"/>
          <w:sz w:val="20"/>
          <w:szCs w:val="20"/>
          <w:rtl w:val="0"/>
          <w:lang w:val="en-US"/>
        </w:rPr>
        <w:t>“</w:t>
      </w:r>
      <w:r>
        <w:rPr>
          <w:rFonts w:ascii="Arial" w:hAnsi="Arial"/>
          <w:i w:val="1"/>
          <w:iCs w:val="1"/>
          <w:sz w:val="20"/>
          <w:szCs w:val="20"/>
          <w:rtl w:val="0"/>
          <w:lang w:val="en-US"/>
        </w:rPr>
        <w:t>This is the sign of the covenant that I have established between me and all flesh that is on the earth.</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9:8</w:t>
      </w:r>
      <w:r>
        <w:rPr>
          <w:rFonts w:ascii="Arial" w:hAnsi="Arial" w:hint="default"/>
          <w:i w:val="1"/>
          <w:iCs w:val="1"/>
          <w:sz w:val="20"/>
          <w:szCs w:val="20"/>
          <w:rtl w:val="0"/>
          <w:lang w:val="en-US"/>
        </w:rPr>
        <w:t>–</w:t>
      </w:r>
      <w:r>
        <w:rPr>
          <w:rFonts w:ascii="Arial" w:hAnsi="Arial"/>
          <w:i w:val="1"/>
          <w:iCs w:val="1"/>
          <w:sz w:val="20"/>
          <w:szCs w:val="20"/>
          <w:rtl w:val="0"/>
          <w:lang w:val="en-US"/>
        </w:rPr>
        <w:t>17 (ESV)</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r>
        <w:rPr>
          <w:rFonts w:ascii="Arial" w:hAnsi="Arial"/>
          <w:b w:val="1"/>
          <w:bCs w:val="1"/>
          <w:sz w:val="20"/>
          <w:szCs w:val="20"/>
          <w:rtl w:val="0"/>
          <w:lang w:val="en-US"/>
        </w:rPr>
        <w:t>What is a covenant?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hint="default"/>
          <w:i w:val="1"/>
          <w:iCs w:val="1"/>
          <w:sz w:val="20"/>
          <w:szCs w:val="20"/>
          <w:rtl w:val="0"/>
          <w:lang w:val="en-US"/>
        </w:rPr>
        <w:t>“</w:t>
      </w:r>
      <w:r>
        <w:rPr>
          <w:rFonts w:ascii="Arial" w:hAnsi="Arial"/>
          <w:i w:val="1"/>
          <w:iCs w:val="1"/>
          <w:sz w:val="20"/>
          <w:szCs w:val="20"/>
          <w:rtl w:val="0"/>
          <w:lang w:val="en-US"/>
        </w:rPr>
        <w:t>See, I am setting before you today a blessing and a curse: the blessing, if you obey the commandments of the Lord your God, which I command you today, and the curse, if you do not obey the commandments of the Lord your God, but turn aside from the way that I am commanding you today, to go after other gods that you have not known. Deuteronomy 11:26</w:t>
      </w:r>
      <w:r>
        <w:rPr>
          <w:rFonts w:ascii="Arial" w:hAnsi="Arial" w:hint="default"/>
          <w:i w:val="1"/>
          <w:iCs w:val="1"/>
          <w:sz w:val="20"/>
          <w:szCs w:val="20"/>
          <w:rtl w:val="0"/>
          <w:lang w:val="en-US"/>
        </w:rPr>
        <w:t>–</w:t>
      </w:r>
      <w:r>
        <w:rPr>
          <w:rFonts w:ascii="Arial" w:hAnsi="Arial"/>
          <w:i w:val="1"/>
          <w:iCs w:val="1"/>
          <w:sz w:val="20"/>
          <w:szCs w:val="20"/>
          <w:rtl w:val="0"/>
          <w:lang w:val="en-US"/>
        </w:rPr>
        <w:t>28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1"/>
          <w:bCs w:val="1"/>
          <w:sz w:val="28"/>
          <w:szCs w:val="28"/>
          <w:rtl w:val="0"/>
        </w:rPr>
      </w:pPr>
      <w:r>
        <w:rPr>
          <w:rFonts w:ascii="Arial" w:hAnsi="Arial"/>
          <w:b w:val="1"/>
          <w:bCs w:val="1"/>
          <w:sz w:val="28"/>
          <w:szCs w:val="28"/>
          <w:rtl w:val="0"/>
          <w:lang w:val="en-US"/>
        </w:rPr>
        <w:t>What can we do when we mess up a do-over?</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The sons of Noah who went forth from the ark were Shem, Ham, and Japheth. (Ham was the father of Canaan.) These three were the sons of Noah, and from these the people of the whole earth were dispersed. Noah began to be a man of the soil, and he planted a vineyard. He drank of the wine and became drunk and lay uncovered in his tent. And Ham, the father of Canaan, saw the nakedness of his father and told his two brothers outside. Then Shem and Japheth took a garment, laid it on both their shoulders, and walked backward and covered the nakedness of their father. Their faces were turned backward, and they did not see their father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nakedness. When Noah awoke from his wine and knew what his youngest son had done to him, he said, </w:t>
      </w:r>
      <w:r>
        <w:rPr>
          <w:rFonts w:ascii="Arial" w:hAnsi="Arial" w:hint="default"/>
          <w:i w:val="1"/>
          <w:iCs w:val="1"/>
          <w:sz w:val="20"/>
          <w:szCs w:val="20"/>
          <w:rtl w:val="0"/>
          <w:lang w:val="en-US"/>
        </w:rPr>
        <w:t>“</w:t>
      </w:r>
      <w:r>
        <w:rPr>
          <w:rFonts w:ascii="Arial" w:hAnsi="Arial"/>
          <w:i w:val="1"/>
          <w:iCs w:val="1"/>
          <w:sz w:val="20"/>
          <w:szCs w:val="20"/>
          <w:rtl w:val="0"/>
          <w:lang w:val="en-US"/>
        </w:rPr>
        <w:t>Cursed be Canaan; a servant of servants shall he be to his brothers.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also said, </w:t>
      </w:r>
      <w:r>
        <w:rPr>
          <w:rFonts w:ascii="Arial" w:hAnsi="Arial" w:hint="default"/>
          <w:i w:val="1"/>
          <w:iCs w:val="1"/>
          <w:sz w:val="20"/>
          <w:szCs w:val="20"/>
          <w:rtl w:val="0"/>
          <w:lang w:val="en-US"/>
        </w:rPr>
        <w:t>“</w:t>
      </w:r>
      <w:r>
        <w:rPr>
          <w:rFonts w:ascii="Arial" w:hAnsi="Arial"/>
          <w:i w:val="1"/>
          <w:iCs w:val="1"/>
          <w:sz w:val="20"/>
          <w:szCs w:val="20"/>
          <w:rtl w:val="0"/>
          <w:lang w:val="en-US"/>
        </w:rPr>
        <w:t>Blessed be the Lord, the God of Shem; and let Canaan be his servant. May God enlarge Japheth, and let him dwell in the tents of Shem, and let Canaan be his servant.</w:t>
      </w:r>
      <w:r>
        <w:rPr>
          <w:rFonts w:ascii="Arial" w:hAnsi="Arial" w:hint="default"/>
          <w:i w:val="1"/>
          <w:iCs w:val="1"/>
          <w:sz w:val="20"/>
          <w:szCs w:val="20"/>
          <w:rtl w:val="0"/>
          <w:lang w:val="en-US"/>
        </w:rPr>
        <w:t xml:space="preserve">” </w:t>
      </w:r>
      <w:r>
        <w:rPr>
          <w:rFonts w:ascii="Arial" w:hAnsi="Arial"/>
          <w:i w:val="1"/>
          <w:iCs w:val="1"/>
          <w:sz w:val="20"/>
          <w:szCs w:val="20"/>
          <w:rtl w:val="0"/>
          <w:lang w:val="en-US"/>
        </w:rPr>
        <w:t>After the flood Noah lived 350 years. All the days of Noah were 950 years, and he died. Genesis 9:18</w:t>
      </w:r>
      <w:r>
        <w:rPr>
          <w:rFonts w:ascii="Arial" w:hAnsi="Arial" w:hint="default"/>
          <w:i w:val="1"/>
          <w:iCs w:val="1"/>
          <w:sz w:val="20"/>
          <w:szCs w:val="20"/>
          <w:rtl w:val="0"/>
          <w:lang w:val="en-US"/>
        </w:rPr>
        <w:t>–</w:t>
      </w:r>
      <w:r>
        <w:rPr>
          <w:rFonts w:ascii="Arial" w:hAnsi="Arial"/>
          <w:i w:val="1"/>
          <w:iCs w:val="1"/>
          <w:sz w:val="20"/>
          <w:szCs w:val="20"/>
          <w:rtl w:val="0"/>
          <w:lang w:val="en-US"/>
        </w:rPr>
        <w:t>29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hint="default"/>
          <w:i w:val="1"/>
          <w:iCs w:val="1"/>
          <w:sz w:val="20"/>
          <w:szCs w:val="20"/>
          <w:rtl w:val="0"/>
          <w:lang w:val="en-US"/>
        </w:rPr>
        <w:t>“</w:t>
      </w:r>
      <w:r>
        <w:rPr>
          <w:rFonts w:ascii="Arial" w:hAnsi="Arial"/>
          <w:i w:val="1"/>
          <w:iCs w:val="1"/>
          <w:sz w:val="20"/>
          <w:szCs w:val="20"/>
          <w:rtl w:val="0"/>
          <w:lang w:val="en-US"/>
        </w:rPr>
        <w:t>Honor your father and your mother, that your days may be long in the land that the Lord your God is giving you. Exodus 20:12 (ESV)</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Whoever covers an offense seeks love, but he who repeats a matter separates close friends. Proverbs 17:9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