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10:1-12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Jesus On Divorce</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October 27, 2019</w:t>
      </w: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The Background</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he left there and went to the region of Judea and beyond the Jordan, and crowds gathered to him again. And again, as was his custom, he taught them. Mark 10:1 (ESV)</w:t>
      </w:r>
    </w:p>
    <w:p>
      <w:pPr>
        <w:pStyle w:val="Default"/>
        <w:spacing w:after="20"/>
        <w:ind w:left="785"/>
        <w:jc w:val="left"/>
        <w:rPr>
          <w:rFonts w:ascii="Avenir Book" w:cs="Avenir Book" w:hAnsi="Avenir Book" w:eastAsia="Avenir Book"/>
          <w:sz w:val="18"/>
          <w:szCs w:val="18"/>
          <w:lang w:val="en-US"/>
        </w:rPr>
      </w:pPr>
    </w:p>
    <w:p>
      <w:pPr>
        <w:pStyle w:val="Default"/>
        <w:spacing w:after="20"/>
        <w:ind w:left="589"/>
        <w:jc w:val="left"/>
        <w:rPr>
          <w:rFonts w:ascii="Avenir Book" w:cs="Avenir Book" w:hAnsi="Avenir Book" w:eastAsia="Avenir Book"/>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Pharisees tried to trap Jesus on the topic of </w:t>
      </w:r>
      <w:r>
        <w:rPr>
          <w:rFonts w:ascii="Avenir Heavy" w:hAnsi="Avenir Heavy"/>
          <w:sz w:val="28"/>
          <w:szCs w:val="28"/>
          <w:u w:val="single"/>
          <w:rtl w:val="0"/>
          <w:lang w:val="en-US"/>
        </w:rPr>
        <w:t>divorce</w:t>
      </w:r>
      <w:r>
        <w:rPr>
          <w:rFonts w:ascii="Avenir Heavy" w:hAnsi="Avenir Heavy"/>
          <w:sz w:val="28"/>
          <w:szCs w:val="28"/>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Pharisees came up and </w:t>
      </w:r>
      <w:r>
        <w:rPr>
          <w:rFonts w:ascii="Avenir Book Oblique" w:hAnsi="Avenir Book Oblique"/>
          <w:sz w:val="18"/>
          <w:szCs w:val="18"/>
          <w:u w:val="single"/>
          <w:rtl w:val="0"/>
          <w:lang w:val="en-US"/>
        </w:rPr>
        <w:t>in order to test him</w:t>
      </w:r>
      <w:r>
        <w:rPr>
          <w:rFonts w:ascii="Avenir Book Oblique" w:hAnsi="Avenir Book Oblique"/>
          <w:sz w:val="18"/>
          <w:szCs w:val="18"/>
          <w:rtl w:val="0"/>
          <w:lang w:val="en-US"/>
        </w:rPr>
        <w:t xml:space="preserve"> asked,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Is it lawful for a man to divorce his wife?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10:2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Pharisees came up to him and tested him by asking, </w:t>
      </w:r>
      <w:r>
        <w:rPr>
          <w:rFonts w:ascii="Avenir Book Oblique" w:hAnsi="Avenir Book Oblique" w:hint="default"/>
          <w:sz w:val="18"/>
          <w:szCs w:val="18"/>
          <w:rtl w:val="0"/>
          <w:lang w:val="en-US"/>
        </w:rPr>
        <w:t>“</w:t>
      </w:r>
      <w:r>
        <w:rPr>
          <w:rFonts w:ascii="Avenir Book Oblique" w:hAnsi="Avenir Book Oblique"/>
          <w:sz w:val="18"/>
          <w:szCs w:val="18"/>
          <w:rtl w:val="0"/>
          <w:lang w:val="en-US"/>
        </w:rPr>
        <w:t>Is it lawful to divorce one</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 wife </w:t>
      </w:r>
      <w:r>
        <w:rPr>
          <w:rFonts w:ascii="Avenir Book Oblique" w:hAnsi="Avenir Book Oblique"/>
          <w:sz w:val="18"/>
          <w:szCs w:val="18"/>
          <w:u w:val="single"/>
          <w:rtl w:val="0"/>
          <w:lang w:val="en-US"/>
        </w:rPr>
        <w:t>for any cause?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19:3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1"/>
          <w:numId w:val="2"/>
        </w:numPr>
        <w:spacing w:after="20"/>
        <w:jc w:val="left"/>
        <w:rPr>
          <w:rFonts w:ascii="Avenir Heavy" w:hAnsi="Avenir Heavy"/>
          <w:sz w:val="24"/>
          <w:szCs w:val="24"/>
          <w:lang w:val="en-US"/>
        </w:rPr>
      </w:pPr>
      <w:r>
        <w:rPr>
          <w:rFonts w:ascii="Avenir Heavy" w:hAnsi="Avenir Heavy"/>
          <w:sz w:val="24"/>
          <w:szCs w:val="24"/>
          <w:rtl w:val="0"/>
          <w:lang w:val="en-US"/>
        </w:rPr>
        <w:t xml:space="preserve">The topic of divorce was controversial for </w:t>
      </w:r>
      <w:r>
        <w:rPr>
          <w:rFonts w:ascii="Avenir Heavy" w:hAnsi="Avenir Heavy"/>
          <w:sz w:val="24"/>
          <w:szCs w:val="24"/>
          <w:u w:val="single"/>
          <w:rtl w:val="0"/>
          <w:lang w:val="en-US"/>
        </w:rPr>
        <w:t>religious</w:t>
      </w:r>
      <w:r>
        <w:rPr>
          <w:rFonts w:ascii="Avenir Heavy" w:hAnsi="Avenir Heavy"/>
          <w:sz w:val="24"/>
          <w:szCs w:val="24"/>
          <w:rtl w:val="0"/>
          <w:lang w:val="en-US"/>
        </w:rPr>
        <w:t xml:space="preserve"> reasons.</w:t>
      </w: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When a man takes a wife and marries her, if then she finds no favor in his eyes because </w:t>
      </w:r>
      <w:r>
        <w:rPr>
          <w:rFonts w:ascii="Avenir Book Oblique" w:hAnsi="Avenir Book Oblique"/>
          <w:sz w:val="18"/>
          <w:szCs w:val="18"/>
          <w:u w:val="single"/>
          <w:rtl w:val="0"/>
          <w:lang w:val="en-US"/>
        </w:rPr>
        <w:t>he has found some indecency in her,</w:t>
      </w:r>
      <w:r>
        <w:rPr>
          <w:rFonts w:ascii="Avenir Book Oblique" w:hAnsi="Avenir Book Oblique"/>
          <w:sz w:val="18"/>
          <w:szCs w:val="18"/>
          <w:rtl w:val="0"/>
          <w:lang w:val="en-US"/>
        </w:rPr>
        <w:t xml:space="preserve"> and he writes her a certificate of divorce and puts it in her hand and sends her out of his house,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Deuteronomy 24:1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numPr>
          <w:ilvl w:val="8"/>
          <w:numId w:val="4"/>
        </w:numPr>
        <w:spacing w:after="20"/>
        <w:jc w:val="left"/>
        <w:rPr>
          <w:rFonts w:ascii="Avenir Heavy" w:hAnsi="Avenir Heavy"/>
          <w:sz w:val="18"/>
          <w:szCs w:val="18"/>
          <w:lang w:val="en-US"/>
        </w:rPr>
      </w:pPr>
      <w:r>
        <w:rPr>
          <w:rFonts w:ascii="Avenir Heavy" w:hAnsi="Avenir Heavy"/>
          <w:sz w:val="18"/>
          <w:szCs w:val="18"/>
          <w:rtl w:val="0"/>
          <w:lang w:val="en-US"/>
        </w:rPr>
        <w:t>Rabbi Hillel</w:t>
      </w:r>
      <w:r>
        <w:rPr>
          <w:rFonts w:ascii="Avenir Book" w:hAnsi="Avenir Book"/>
          <w:sz w:val="18"/>
          <w:szCs w:val="18"/>
          <w:rtl w:val="0"/>
          <w:lang w:val="en-US"/>
        </w:rPr>
        <w:t xml:space="preserve"> (The Liberal)</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numPr>
          <w:ilvl w:val="8"/>
          <w:numId w:val="4"/>
        </w:numPr>
        <w:spacing w:after="20"/>
        <w:jc w:val="left"/>
        <w:rPr>
          <w:rFonts w:ascii="Avenir Heavy" w:hAnsi="Avenir Heavy"/>
          <w:sz w:val="18"/>
          <w:szCs w:val="18"/>
          <w:lang w:val="en-US"/>
        </w:rPr>
      </w:pPr>
      <w:r>
        <w:rPr>
          <w:rFonts w:ascii="Avenir Heavy" w:hAnsi="Avenir Heavy"/>
          <w:sz w:val="18"/>
          <w:szCs w:val="18"/>
          <w:rtl w:val="0"/>
          <w:lang w:val="en-US"/>
        </w:rPr>
        <w:t>Rabbi Shammai</w:t>
      </w:r>
      <w:r>
        <w:rPr>
          <w:rFonts w:ascii="Avenir Book" w:hAnsi="Avenir Book"/>
          <w:sz w:val="18"/>
          <w:szCs w:val="18"/>
          <w:rtl w:val="0"/>
          <w:lang w:val="en-US"/>
        </w:rPr>
        <w:t xml:space="preserve"> (The Conservative)</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If a man commits adultery with the wife of his neighbor, both the adulterer and the adulteress shall surely be put to death.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Leviticus 20:10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He that desires to be divorced from his wife for any cause whatsoever (and many such causes happen among men), let him in writing give assurance that he will never use her as his wife any more; for by this means she may be at liberty to marry another husband, although before this bill of divorce be given, she is not to be permitted so to do. (Josephus, Ant. 4.8.23 </w:t>
      </w:r>
      <w:r>
        <w:rPr>
          <w:rFonts w:ascii="Avenir Book Oblique" w:hAnsi="Avenir Book Oblique" w:hint="default"/>
          <w:sz w:val="18"/>
          <w:szCs w:val="18"/>
          <w:rtl w:val="0"/>
          <w:lang w:val="en-US"/>
        </w:rPr>
        <w:t>§</w:t>
      </w:r>
      <w:r>
        <w:rPr>
          <w:rFonts w:ascii="Avenir Book Oblique" w:hAnsi="Avenir Book Oblique"/>
          <w:sz w:val="18"/>
          <w:szCs w:val="18"/>
          <w:rtl w:val="0"/>
          <w:lang w:val="en-US"/>
        </w:rPr>
        <w:t>253)</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numPr>
          <w:ilvl w:val="1"/>
          <w:numId w:val="7"/>
        </w:numPr>
        <w:spacing w:after="20"/>
        <w:jc w:val="left"/>
        <w:rPr>
          <w:rFonts w:ascii="Avenir Heavy" w:hAnsi="Avenir Heavy"/>
          <w:sz w:val="24"/>
          <w:szCs w:val="24"/>
          <w:lang w:val="en-US"/>
        </w:rPr>
      </w:pPr>
      <w:r>
        <w:rPr>
          <w:rFonts w:ascii="Avenir Heavy" w:hAnsi="Avenir Heavy"/>
          <w:sz w:val="24"/>
          <w:szCs w:val="24"/>
          <w:rtl w:val="0"/>
          <w:lang w:val="en-US"/>
        </w:rPr>
        <w:t xml:space="preserve">The topic of divorce was controversial for </w:t>
      </w:r>
      <w:r>
        <w:rPr>
          <w:rFonts w:ascii="Avenir Heavy" w:hAnsi="Avenir Heavy"/>
          <w:sz w:val="24"/>
          <w:szCs w:val="24"/>
          <w:u w:val="single"/>
          <w:rtl w:val="0"/>
          <w:lang w:val="en-US"/>
        </w:rPr>
        <w:t>political</w:t>
      </w:r>
      <w:r>
        <w:rPr>
          <w:rFonts w:ascii="Avenir Heavy" w:hAnsi="Avenir Heavy"/>
          <w:sz w:val="24"/>
          <w:szCs w:val="24"/>
          <w:rtl w:val="0"/>
          <w:lang w:val="en-US"/>
        </w:rPr>
        <w:t xml:space="preserve"> reasons</w:t>
      </w:r>
      <w:r>
        <w:rPr>
          <w:rFonts w:ascii="Avenir Heavy" w:hAnsi="Avenir Heavy"/>
          <w:sz w:val="24"/>
          <w:szCs w:val="24"/>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explained the danger of divorce by explaining the </w:t>
      </w:r>
      <w:r>
        <w:rPr>
          <w:rFonts w:ascii="Avenir Heavy" w:hAnsi="Avenir Heavy"/>
          <w:sz w:val="28"/>
          <w:szCs w:val="28"/>
          <w:u w:val="single"/>
          <w:rtl w:val="0"/>
          <w:lang w:val="en-US"/>
        </w:rPr>
        <w:t>permanence</w:t>
      </w:r>
      <w:r>
        <w:rPr>
          <w:rFonts w:ascii="Avenir Heavy" w:hAnsi="Avenir Heavy"/>
          <w:sz w:val="28"/>
          <w:szCs w:val="28"/>
          <w:rtl w:val="0"/>
          <w:lang w:val="en-US"/>
        </w:rPr>
        <w:t xml:space="preserve"> of marriage.</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He answered them,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What did Moses command you?</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They said,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Moses allowed a man</w:t>
      </w:r>
      <w:r>
        <w:rPr>
          <w:rFonts w:ascii="Avenir Book Oblique" w:hAnsi="Avenir Book Oblique"/>
          <w:sz w:val="18"/>
          <w:szCs w:val="18"/>
          <w:rtl w:val="0"/>
          <w:lang w:val="en-US"/>
        </w:rPr>
        <w:t xml:space="preserve"> to write a certificate of divorce and to send her away.</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Mark 10:3</w:t>
      </w:r>
      <w:r>
        <w:rPr>
          <w:rFonts w:ascii="Avenir Book Oblique" w:hAnsi="Avenir Book Oblique" w:hint="default"/>
          <w:sz w:val="18"/>
          <w:szCs w:val="18"/>
          <w:rtl w:val="0"/>
          <w:lang w:val="en-US"/>
        </w:rPr>
        <w:t>–</w:t>
      </w:r>
      <w:r>
        <w:rPr>
          <w:rFonts w:ascii="Avenir Book Oblique" w:hAnsi="Avenir Book Oblique"/>
          <w:sz w:val="18"/>
          <w:szCs w:val="18"/>
          <w:rtl w:val="0"/>
          <w:lang w:val="en-US"/>
        </w:rPr>
        <w:t>4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When a man takes a wife and marries her, if then she finds no favor in his eyes because he has found some indecency in her, and he writes her a certificate of divorce and puts it in her hand and sends her out of his house, and she departs out of his house, and if she goes and becomes another man</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 wife, and the latter man hates her and writes her a certificate of divorce and puts it in her hand and sends her out of his house, or if the latter man dies, who took her to be his wife, then her former husband, who sent her away, may not take her again to be his wife, after she has been defiled, for that is an abomination before the Lord. And you shall not bring sin upon the land that the Lord your God is giving you for an inheritance.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Deuteronomy 24:1</w:t>
      </w:r>
      <w:r>
        <w:rPr>
          <w:rFonts w:ascii="Avenir Book Oblique" w:hAnsi="Avenir Book Oblique" w:hint="default"/>
          <w:sz w:val="18"/>
          <w:szCs w:val="18"/>
          <w:rtl w:val="0"/>
          <w:lang w:val="en-US"/>
        </w:rPr>
        <w:t>–</w:t>
      </w:r>
      <w:r>
        <w:rPr>
          <w:rFonts w:ascii="Avenir Book Oblique" w:hAnsi="Avenir Book Oblique"/>
          <w:sz w:val="18"/>
          <w:szCs w:val="18"/>
          <w:rtl w:val="0"/>
          <w:lang w:val="en-US"/>
        </w:rPr>
        <w:t>4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numPr>
          <w:ilvl w:val="4"/>
          <w:numId w:val="8"/>
        </w:numPr>
        <w:spacing w:after="20"/>
        <w:jc w:val="left"/>
        <w:rPr>
          <w:rFonts w:ascii="Avenir Book" w:hAnsi="Avenir Book"/>
          <w:sz w:val="18"/>
          <w:szCs w:val="18"/>
          <w:lang w:val="en-US"/>
        </w:rPr>
      </w:pPr>
      <w:r>
        <w:rPr>
          <w:rFonts w:ascii="Avenir Book" w:hAnsi="Avenir Book"/>
          <w:sz w:val="18"/>
          <w:szCs w:val="18"/>
          <w:rtl w:val="0"/>
          <w:lang w:val="en-US"/>
        </w:rPr>
        <w:t xml:space="preserve">These verses discouraged </w:t>
      </w:r>
      <w:r>
        <w:rPr>
          <w:rFonts w:ascii="Avenir Book" w:hAnsi="Avenir Book"/>
          <w:sz w:val="18"/>
          <w:szCs w:val="18"/>
          <w:u w:val="single"/>
          <w:rtl w:val="0"/>
          <w:lang w:val="en-US"/>
        </w:rPr>
        <w:t>hasty</w:t>
      </w:r>
      <w:r>
        <w:rPr>
          <w:rFonts w:ascii="Avenir Book" w:hAnsi="Avenir Book"/>
          <w:sz w:val="18"/>
          <w:szCs w:val="18"/>
          <w:rtl w:val="0"/>
          <w:lang w:val="en-US"/>
        </w:rPr>
        <w:t xml:space="preserve"> divorces by making the man explain in writing the reason for the divorce.</w:t>
      </w:r>
    </w:p>
    <w:p>
      <w:pPr>
        <w:pStyle w:val="Default"/>
        <w:spacing w:after="20"/>
        <w:ind w:left="1571"/>
        <w:jc w:val="left"/>
        <w:rPr>
          <w:rFonts w:ascii="Avenir Book" w:cs="Avenir Book" w:hAnsi="Avenir Book" w:eastAsia="Avenir Book"/>
          <w:sz w:val="18"/>
          <w:szCs w:val="18"/>
          <w:lang w:val="en-US"/>
        </w:rPr>
      </w:pPr>
    </w:p>
    <w:p>
      <w:pPr>
        <w:pStyle w:val="Default"/>
        <w:numPr>
          <w:ilvl w:val="4"/>
          <w:numId w:val="8"/>
        </w:numPr>
        <w:spacing w:after="20"/>
        <w:jc w:val="left"/>
        <w:rPr>
          <w:rFonts w:ascii="Avenir Book" w:hAnsi="Avenir Book"/>
          <w:sz w:val="18"/>
          <w:szCs w:val="18"/>
          <w:lang w:val="en-US"/>
        </w:rPr>
      </w:pPr>
      <w:r>
        <w:rPr>
          <w:rFonts w:ascii="Avenir Book" w:hAnsi="Avenir Book"/>
          <w:sz w:val="18"/>
          <w:szCs w:val="18"/>
          <w:rtl w:val="0"/>
          <w:lang w:val="en-US"/>
        </w:rPr>
        <w:t xml:space="preserve">These verses provided the woman with a certificate of divorce to protect her </w:t>
      </w:r>
      <w:r>
        <w:rPr>
          <w:rFonts w:ascii="Avenir Book" w:hAnsi="Avenir Book"/>
          <w:sz w:val="18"/>
          <w:szCs w:val="18"/>
          <w:u w:val="single"/>
          <w:rtl w:val="0"/>
          <w:lang w:val="en-US"/>
        </w:rPr>
        <w:t>dignity</w:t>
      </w:r>
      <w:r>
        <w:rPr>
          <w:rFonts w:ascii="Avenir Book" w:hAnsi="Avenir Book"/>
          <w:sz w:val="18"/>
          <w:szCs w:val="18"/>
          <w:rtl w:val="0"/>
          <w:lang w:val="en-US"/>
        </w:rPr>
        <w:t xml:space="preserve"> and to protect her from </w:t>
      </w:r>
      <w:r>
        <w:rPr>
          <w:rFonts w:ascii="Avenir Book" w:hAnsi="Avenir Book"/>
          <w:sz w:val="18"/>
          <w:szCs w:val="18"/>
          <w:u w:val="single"/>
          <w:rtl w:val="0"/>
          <w:lang w:val="en-US"/>
        </w:rPr>
        <w:t>interference</w:t>
      </w:r>
      <w:r>
        <w:rPr>
          <w:rFonts w:ascii="Avenir Book" w:hAnsi="Avenir Book"/>
          <w:sz w:val="18"/>
          <w:szCs w:val="18"/>
          <w:rtl w:val="0"/>
          <w:lang w:val="en-US"/>
        </w:rPr>
        <w:t xml:space="preserve"> by her former spouse.</w:t>
      </w:r>
    </w:p>
    <w:p>
      <w:pPr>
        <w:pStyle w:val="Default"/>
        <w:spacing w:after="20"/>
        <w:ind w:left="1571"/>
        <w:jc w:val="left"/>
        <w:rPr>
          <w:rFonts w:ascii="Avenir Book" w:cs="Avenir Book" w:hAnsi="Avenir Book" w:eastAsia="Avenir Book"/>
          <w:sz w:val="18"/>
          <w:szCs w:val="18"/>
          <w:lang w:val="en-US"/>
        </w:rPr>
      </w:pPr>
    </w:p>
    <w:p>
      <w:pPr>
        <w:pStyle w:val="Default"/>
        <w:numPr>
          <w:ilvl w:val="4"/>
          <w:numId w:val="8"/>
        </w:numPr>
        <w:spacing w:after="20"/>
        <w:jc w:val="left"/>
        <w:rPr>
          <w:rFonts w:ascii="Avenir Book" w:hAnsi="Avenir Book"/>
          <w:sz w:val="18"/>
          <w:szCs w:val="18"/>
          <w:lang w:val="en-US"/>
        </w:rPr>
      </w:pPr>
      <w:r>
        <w:rPr>
          <w:rFonts w:ascii="Avenir Book" w:hAnsi="Avenir Book"/>
          <w:sz w:val="18"/>
          <w:szCs w:val="18"/>
          <w:rtl w:val="0"/>
          <w:lang w:val="en-US"/>
        </w:rPr>
        <w:t xml:space="preserve">These verses made it </w:t>
      </w:r>
      <w:r>
        <w:rPr>
          <w:rFonts w:ascii="Avenir Book" w:hAnsi="Avenir Book"/>
          <w:sz w:val="18"/>
          <w:szCs w:val="18"/>
          <w:u w:val="single"/>
          <w:rtl w:val="0"/>
          <w:lang w:val="en-US"/>
        </w:rPr>
        <w:t>impossible</w:t>
      </w:r>
      <w:r>
        <w:rPr>
          <w:rFonts w:ascii="Avenir Book" w:hAnsi="Avenir Book"/>
          <w:sz w:val="18"/>
          <w:szCs w:val="18"/>
          <w:rtl w:val="0"/>
          <w:lang w:val="en-US"/>
        </w:rPr>
        <w:t xml:space="preserve"> for a former spouse to remarry his former wife to discourage thoughtless divorce.</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Jesus said to them,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Because of your hardness of heart he wrote you this commandment.</w:t>
      </w:r>
      <w:r>
        <w:rPr>
          <w:rFonts w:ascii="Avenir Book Oblique" w:hAnsi="Avenir Book Oblique" w:hint="default"/>
          <w:sz w:val="18"/>
          <w:szCs w:val="18"/>
          <w:u w:val="single"/>
          <w:rtl w:val="0"/>
          <w:lang w:val="en-US"/>
        </w:rPr>
        <w:t>”</w:t>
      </w:r>
      <w:r>
        <w:rPr>
          <w:rFonts w:ascii="Avenir Book Oblique" w:hAnsi="Avenir Book Oblique"/>
          <w:sz w:val="18"/>
          <w:szCs w:val="18"/>
          <w:rtl w:val="0"/>
          <w:lang w:val="en-US"/>
        </w:rPr>
        <w:t xml:space="preserve"> Mark 10:5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I hate divorce,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says the Lord God of Israel,</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Malachi 2:16 (NIV84)</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from the beginning of creation, </w:t>
      </w:r>
      <w:r>
        <w:rPr>
          <w:rFonts w:ascii="Avenir Book Oblique" w:hAnsi="Avenir Book Oblique" w:hint="default"/>
          <w:sz w:val="18"/>
          <w:szCs w:val="18"/>
          <w:rtl w:val="0"/>
          <w:lang w:val="en-US"/>
        </w:rPr>
        <w:t>‘</w:t>
      </w:r>
      <w:r>
        <w:rPr>
          <w:rFonts w:ascii="Avenir Book Oblique" w:hAnsi="Avenir Book Oblique"/>
          <w:sz w:val="18"/>
          <w:szCs w:val="18"/>
          <w:rtl w:val="0"/>
          <w:lang w:val="en-US"/>
        </w:rPr>
        <w:t>God made them male and female.</w:t>
      </w:r>
      <w:r>
        <w:rPr>
          <w:rFonts w:ascii="Avenir Book Oblique" w:hAnsi="Avenir Book Oblique" w:hint="default"/>
          <w:sz w:val="18"/>
          <w:szCs w:val="18"/>
          <w:rtl w:val="0"/>
          <w:lang w:val="en-US"/>
        </w:rPr>
        <w:t>’ ‘</w:t>
      </w:r>
      <w:r>
        <w:rPr>
          <w:rFonts w:ascii="Avenir Book Oblique" w:hAnsi="Avenir Book Oblique"/>
          <w:sz w:val="18"/>
          <w:szCs w:val="18"/>
          <w:rtl w:val="0"/>
          <w:lang w:val="en-US"/>
        </w:rPr>
        <w:t>Therefore a man shall leave his father and mother and hold fast to his wife, and the two shall become one flesh.</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So they are no longer two but one flesh.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Mark 10:6</w:t>
      </w:r>
      <w:r>
        <w:rPr>
          <w:rFonts w:ascii="Avenir Book Oblique" w:hAnsi="Avenir Book Oblique" w:hint="default"/>
          <w:sz w:val="18"/>
          <w:szCs w:val="18"/>
          <w:rtl w:val="0"/>
          <w:lang w:val="en-US"/>
        </w:rPr>
        <w:t>–</w:t>
      </w:r>
      <w:r>
        <w:rPr>
          <w:rFonts w:ascii="Avenir Book Oblique" w:hAnsi="Avenir Book Oblique"/>
          <w:sz w:val="18"/>
          <w:szCs w:val="18"/>
          <w:rtl w:val="0"/>
          <w:lang w:val="en-US"/>
        </w:rPr>
        <w:t>8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Heavy" w:cs="Avenir Heavy" w:hAnsi="Avenir Heavy" w:eastAsia="Avenir Heavy"/>
          <w:sz w:val="18"/>
          <w:szCs w:val="18"/>
          <w:lang w:val="en-US"/>
        </w:rPr>
      </w:pPr>
      <w:r>
        <w:rPr>
          <w:rFonts w:ascii="Avenir Heavy" w:hAnsi="Avenir Heavy"/>
          <w:sz w:val="18"/>
          <w:szCs w:val="18"/>
          <w:rtl w:val="0"/>
          <w:lang w:val="en-US"/>
        </w:rPr>
        <w:t>What happens in marriage that makes a divorce so painful?</w:t>
      </w:r>
    </w:p>
    <w:p>
      <w:pPr>
        <w:pStyle w:val="Default"/>
        <w:numPr>
          <w:ilvl w:val="2"/>
          <w:numId w:val="9"/>
        </w:numPr>
        <w:spacing w:after="20"/>
        <w:jc w:val="left"/>
        <w:rPr>
          <w:rFonts w:ascii="Avenir Book Oblique" w:hAnsi="Avenir Book Oblique"/>
          <w:sz w:val="18"/>
          <w:szCs w:val="18"/>
          <w:lang w:val="en-US"/>
        </w:rPr>
      </w:pPr>
      <w:r>
        <w:rPr>
          <w:rFonts w:ascii="Avenir Book Oblique" w:hAnsi="Avenir Book Oblique"/>
          <w:sz w:val="18"/>
          <w:szCs w:val="18"/>
          <w:rtl w:val="0"/>
          <w:lang w:val="en-US"/>
        </w:rPr>
        <w:t xml:space="preserve">God created marriage to be a </w:t>
      </w:r>
      <w:r>
        <w:rPr>
          <w:rFonts w:ascii="Avenir Book Oblique" w:hAnsi="Avenir Book Oblique"/>
          <w:sz w:val="18"/>
          <w:szCs w:val="18"/>
          <w:u w:val="single"/>
          <w:rtl w:val="0"/>
          <w:lang w:val="en-US"/>
        </w:rPr>
        <w:t>permanent</w:t>
      </w:r>
      <w:r>
        <w:rPr>
          <w:rFonts w:ascii="Avenir Book Oblique" w:hAnsi="Avenir Book Oblique"/>
          <w:sz w:val="18"/>
          <w:szCs w:val="18"/>
          <w:rtl w:val="0"/>
          <w:lang w:val="en-US"/>
        </w:rPr>
        <w:t xml:space="preserve"> bond.</w:t>
      </w:r>
    </w:p>
    <w:p>
      <w:pPr>
        <w:pStyle w:val="Default"/>
        <w:spacing w:after="20"/>
        <w:jc w:val="left"/>
        <w:rPr>
          <w:rFonts w:ascii="Avenir Book Oblique" w:cs="Avenir Book Oblique" w:hAnsi="Avenir Book Oblique" w:eastAsia="Avenir Book Oblique"/>
          <w:sz w:val="18"/>
          <w:szCs w:val="18"/>
          <w:lang w:val="en-US"/>
        </w:rPr>
      </w:pPr>
    </w:p>
    <w:p>
      <w:pPr>
        <w:pStyle w:val="Default"/>
        <w:spacing w:after="20"/>
        <w:jc w:val="left"/>
        <w:rPr>
          <w:rFonts w:ascii="Avenir Book Oblique" w:cs="Avenir Book Oblique" w:hAnsi="Avenir Book Oblique" w:eastAsia="Avenir Book Oblique"/>
          <w:sz w:val="18"/>
          <w:szCs w:val="18"/>
          <w:lang w:val="en-US"/>
        </w:rPr>
      </w:pPr>
    </w:p>
    <w:p>
      <w:pPr>
        <w:pStyle w:val="Default"/>
        <w:numPr>
          <w:ilvl w:val="2"/>
          <w:numId w:val="9"/>
        </w:numPr>
        <w:spacing w:after="20"/>
        <w:jc w:val="left"/>
        <w:rPr>
          <w:rFonts w:ascii="Avenir Book Oblique" w:hAnsi="Avenir Book Oblique"/>
          <w:sz w:val="18"/>
          <w:szCs w:val="18"/>
          <w:lang w:val="en-US"/>
        </w:rPr>
      </w:pPr>
      <w:r>
        <w:rPr>
          <w:rFonts w:ascii="Avenir Book Oblique" w:hAnsi="Avenir Book Oblique"/>
          <w:sz w:val="18"/>
          <w:szCs w:val="18"/>
          <w:rtl w:val="0"/>
          <w:lang w:val="en-US"/>
        </w:rPr>
        <w:t xml:space="preserve">Marriage makes a new </w:t>
      </w:r>
      <w:r>
        <w:rPr>
          <w:rFonts w:ascii="Avenir Book Oblique" w:hAnsi="Avenir Book Oblique"/>
          <w:sz w:val="18"/>
          <w:szCs w:val="18"/>
          <w:u w:val="single"/>
          <w:rtl w:val="0"/>
          <w:lang w:val="en-US"/>
        </w:rPr>
        <w:t>family</w:t>
      </w:r>
      <w:r>
        <w:rPr>
          <w:rFonts w:ascii="Avenir Book Oblique" w:hAnsi="Avenir Book Oblique"/>
          <w:sz w:val="18"/>
          <w:szCs w:val="18"/>
          <w:rtl w:val="0"/>
          <w:lang w:val="en-US"/>
        </w:rPr>
        <w:t>. All other relational bonds come after your spouse, even your parents.</w:t>
      </w:r>
    </w:p>
    <w:p>
      <w:pPr>
        <w:pStyle w:val="Default"/>
        <w:spacing w:after="20"/>
        <w:jc w:val="left"/>
        <w:rPr>
          <w:rFonts w:ascii="Avenir Book Oblique" w:cs="Avenir Book Oblique" w:hAnsi="Avenir Book Oblique" w:eastAsia="Avenir Book Oblique"/>
          <w:sz w:val="18"/>
          <w:szCs w:val="18"/>
          <w:lang w:val="en-US"/>
        </w:rPr>
      </w:pPr>
    </w:p>
    <w:p>
      <w:pPr>
        <w:pStyle w:val="Default"/>
        <w:spacing w:after="20"/>
        <w:jc w:val="left"/>
        <w:rPr>
          <w:rFonts w:ascii="Avenir Book Oblique" w:cs="Avenir Book Oblique" w:hAnsi="Avenir Book Oblique" w:eastAsia="Avenir Book Oblique"/>
          <w:sz w:val="18"/>
          <w:szCs w:val="18"/>
          <w:lang w:val="en-US"/>
        </w:rPr>
      </w:pPr>
    </w:p>
    <w:p>
      <w:pPr>
        <w:pStyle w:val="Default"/>
        <w:numPr>
          <w:ilvl w:val="2"/>
          <w:numId w:val="9"/>
        </w:numPr>
        <w:spacing w:after="20"/>
        <w:jc w:val="left"/>
        <w:rPr>
          <w:rFonts w:ascii="Avenir Book Oblique" w:hAnsi="Avenir Book Oblique"/>
          <w:sz w:val="18"/>
          <w:szCs w:val="18"/>
          <w:lang w:val="en-US"/>
        </w:rPr>
      </w:pPr>
      <w:r>
        <w:rPr>
          <w:rFonts w:ascii="Avenir Book Oblique" w:hAnsi="Avenir Book Oblique"/>
          <w:sz w:val="18"/>
          <w:szCs w:val="18"/>
          <w:rtl w:val="0"/>
          <w:lang w:val="en-US"/>
        </w:rPr>
        <w:t xml:space="preserve">Marriage turns two people into </w:t>
      </w:r>
      <w:r>
        <w:rPr>
          <w:rFonts w:ascii="Avenir Book Oblique" w:hAnsi="Avenir Book Oblique"/>
          <w:sz w:val="18"/>
          <w:szCs w:val="18"/>
          <w:u w:val="single"/>
          <w:rtl w:val="0"/>
          <w:lang w:val="en-US"/>
        </w:rPr>
        <w:t>one</w:t>
      </w:r>
      <w:r>
        <w:rPr>
          <w:rFonts w:ascii="Avenir Book Oblique" w:hAnsi="Avenir Book Oblique"/>
          <w:sz w:val="18"/>
          <w:szCs w:val="18"/>
          <w:rtl w:val="0"/>
          <w:lang w:val="en-US"/>
        </w:rPr>
        <w:t>.</w:t>
      </w:r>
    </w:p>
    <w:p>
      <w:pPr>
        <w:pStyle w:val="Default"/>
        <w:spacing w:after="20"/>
        <w:jc w:val="left"/>
        <w:rPr>
          <w:rFonts w:ascii="Avenir Book Oblique" w:cs="Avenir Book Oblique" w:hAnsi="Avenir Book Oblique" w:eastAsia="Avenir Book Oblique"/>
          <w:sz w:val="18"/>
          <w:szCs w:val="18"/>
          <w:lang w:val="en-US"/>
        </w:rPr>
      </w:pPr>
    </w:p>
    <w:p>
      <w:pPr>
        <w:pStyle w:val="Default"/>
        <w:spacing w:after="20"/>
        <w:jc w:val="left"/>
        <w:rPr>
          <w:rFonts w:ascii="Avenir Book Oblique" w:cs="Avenir Book Oblique" w:hAnsi="Avenir Book Oblique" w:eastAsia="Avenir Book Oblique"/>
          <w:sz w:val="18"/>
          <w:szCs w:val="18"/>
          <w:lang w:val="en-US"/>
        </w:rPr>
      </w:pPr>
    </w:p>
    <w:p>
      <w:pPr>
        <w:pStyle w:val="Default"/>
        <w:numPr>
          <w:ilvl w:val="2"/>
          <w:numId w:val="9"/>
        </w:numPr>
        <w:spacing w:after="20"/>
        <w:jc w:val="left"/>
        <w:rPr>
          <w:rFonts w:ascii="Avenir Book Oblique" w:hAnsi="Avenir Book Oblique"/>
          <w:sz w:val="18"/>
          <w:szCs w:val="18"/>
          <w:lang w:val="en-US"/>
        </w:rPr>
      </w:pPr>
      <w:r>
        <w:rPr>
          <w:rFonts w:ascii="Avenir Book Oblique" w:hAnsi="Avenir Book Oblique"/>
          <w:sz w:val="18"/>
          <w:szCs w:val="18"/>
          <w:rtl w:val="0"/>
          <w:lang w:val="en-US"/>
        </w:rPr>
        <w:t xml:space="preserve">God says marriage can </w:t>
      </w:r>
      <w:r>
        <w:rPr>
          <w:rFonts w:ascii="Avenir Book Oblique" w:hAnsi="Avenir Book Oblique"/>
          <w:sz w:val="18"/>
          <w:szCs w:val="18"/>
          <w:u w:val="single"/>
          <w:rtl w:val="0"/>
          <w:lang w:val="en-US"/>
        </w:rPr>
        <w:t>only</w:t>
      </w:r>
      <w:r>
        <w:rPr>
          <w:rFonts w:ascii="Avenir Book Oblique" w:hAnsi="Avenir Book Oblique"/>
          <w:sz w:val="18"/>
          <w:szCs w:val="18"/>
          <w:rtl w:val="0"/>
          <w:lang w:val="en-US"/>
        </w:rPr>
        <w:t xml:space="preserve"> be between one man and one woman.</w:t>
      </w:r>
    </w:p>
    <w:p>
      <w:pPr>
        <w:pStyle w:val="Default"/>
        <w:spacing w:after="20"/>
        <w:jc w:val="left"/>
        <w:rPr>
          <w:rFonts w:ascii="Avenir Book Oblique" w:cs="Avenir Book Oblique" w:hAnsi="Avenir Book Oblique" w:eastAsia="Avenir Book Oblique"/>
          <w:sz w:val="18"/>
          <w:szCs w:val="18"/>
          <w:lang w:val="en-US"/>
        </w:rPr>
      </w:pPr>
    </w:p>
    <w:p>
      <w:pPr>
        <w:pStyle w:val="Default"/>
        <w:spacing w:after="20"/>
        <w:ind w:left="1178"/>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Therefore a man shall leave his father and his mother and hold fast to his wife, and they shall become one flesh. Genesis 2:24 (ESV)</w:t>
      </w:r>
    </w:p>
    <w:p>
      <w:pPr>
        <w:pStyle w:val="Default"/>
        <w:spacing w:after="20"/>
        <w:jc w:val="left"/>
        <w:rPr>
          <w:rFonts w:ascii="Avenir Book Oblique" w:cs="Avenir Book Oblique" w:hAnsi="Avenir Book Oblique" w:eastAsia="Avenir Book Oblique"/>
          <w:sz w:val="18"/>
          <w:szCs w:val="18"/>
          <w:lang w:val="en-US"/>
        </w:rPr>
      </w:pPr>
    </w:p>
    <w:p>
      <w:pPr>
        <w:pStyle w:val="Default"/>
        <w:numPr>
          <w:ilvl w:val="2"/>
          <w:numId w:val="9"/>
        </w:numPr>
        <w:spacing w:after="20"/>
        <w:jc w:val="left"/>
        <w:rPr>
          <w:rFonts w:ascii="Avenir Book Oblique" w:hAnsi="Avenir Book Oblique"/>
          <w:sz w:val="18"/>
          <w:szCs w:val="18"/>
          <w:lang w:val="en-US"/>
        </w:rPr>
      </w:pPr>
      <w:r>
        <w:rPr>
          <w:rFonts w:ascii="Avenir Book Oblique" w:hAnsi="Avenir Book Oblique"/>
          <w:sz w:val="18"/>
          <w:szCs w:val="18"/>
          <w:rtl w:val="0"/>
          <w:lang w:val="en-US"/>
        </w:rPr>
        <w:t xml:space="preserve">In marriage, God </w:t>
      </w:r>
      <w:r>
        <w:rPr>
          <w:rFonts w:ascii="Avenir Book Oblique" w:hAnsi="Avenir Book Oblique"/>
          <w:sz w:val="18"/>
          <w:szCs w:val="18"/>
          <w:u w:val="single"/>
          <w:rtl w:val="0"/>
          <w:lang w:val="en-US"/>
        </w:rPr>
        <w:t>seals</w:t>
      </w:r>
      <w:r>
        <w:rPr>
          <w:rFonts w:ascii="Avenir Book Oblique" w:hAnsi="Avenir Book Oblique"/>
          <w:sz w:val="18"/>
          <w:szCs w:val="18"/>
          <w:rtl w:val="0"/>
          <w:lang w:val="en-US"/>
        </w:rPr>
        <w:t xml:space="preserve"> a couple together.</w:t>
      </w:r>
    </w:p>
    <w:p>
      <w:pPr>
        <w:pStyle w:val="Default"/>
        <w:spacing w:after="20"/>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What therefore God has joined together</w:t>
      </w:r>
      <w:r>
        <w:rPr>
          <w:rFonts w:ascii="Avenir Book Oblique" w:hAnsi="Avenir Book Oblique"/>
          <w:sz w:val="18"/>
          <w:szCs w:val="18"/>
          <w:rtl w:val="0"/>
          <w:lang w:val="en-US"/>
        </w:rPr>
        <w:t xml:space="preserve">, let not man separate.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Mark 10:9 (ESV)</w:t>
      </w:r>
    </w:p>
    <w:p>
      <w:pPr>
        <w:pStyle w:val="Default"/>
        <w:spacing w:after="20"/>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says those who divorce and marry another commit </w:t>
      </w:r>
      <w:r>
        <w:rPr>
          <w:rFonts w:ascii="Avenir Heavy" w:hAnsi="Avenir Heavy"/>
          <w:sz w:val="28"/>
          <w:szCs w:val="28"/>
          <w:u w:val="single"/>
          <w:rtl w:val="0"/>
          <w:lang w:val="en-US"/>
        </w:rPr>
        <w:t>adultery</w:t>
      </w:r>
      <w:r>
        <w:rPr>
          <w:rFonts w:ascii="Avenir Heavy" w:hAnsi="Avenir Heavy"/>
          <w:sz w:val="28"/>
          <w:szCs w:val="28"/>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in the house the disciples asked him again about this matter. And he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Whoever divorces his wife and marries another commits adultery against her, and if she divorces her husband and marries another, she commits adultery.</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10:10</w:t>
      </w:r>
      <w:r>
        <w:rPr>
          <w:rFonts w:ascii="Avenir Book Oblique" w:hAnsi="Avenir Book Oblique" w:hint="default"/>
          <w:sz w:val="18"/>
          <w:szCs w:val="18"/>
          <w:rtl w:val="0"/>
          <w:lang w:val="en-US"/>
        </w:rPr>
        <w:t>–</w:t>
      </w:r>
      <w:r>
        <w:rPr>
          <w:rFonts w:ascii="Avenir Book Oblique" w:hAnsi="Avenir Book Oblique"/>
          <w:sz w:val="18"/>
          <w:szCs w:val="18"/>
          <w:rtl w:val="0"/>
          <w:lang w:val="en-US"/>
        </w:rPr>
        <w:t>12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 disciples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If such is the case of a man with his wife, it is better not to marry.</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19:10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is the </w:t>
      </w:r>
      <w:r>
        <w:rPr>
          <w:rFonts w:ascii="Avenir Heavy" w:hAnsi="Avenir Heavy"/>
          <w:sz w:val="28"/>
          <w:szCs w:val="28"/>
          <w:u w:val="single"/>
          <w:rtl w:val="0"/>
          <w:lang w:val="en-US"/>
        </w:rPr>
        <w:t>divorce</w:t>
      </w:r>
      <w:r>
        <w:rPr>
          <w:rFonts w:ascii="Avenir Heavy" w:hAnsi="Avenir Heavy"/>
          <w:sz w:val="28"/>
          <w:szCs w:val="28"/>
          <w:rtl w:val="0"/>
          <w:lang w:val="en-US"/>
        </w:rPr>
        <w:t xml:space="preserve"> exception clause?</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And I say to you: whoever divorces his wife, </w:t>
      </w:r>
      <w:r>
        <w:rPr>
          <w:rFonts w:ascii="Avenir Book Oblique" w:hAnsi="Avenir Book Oblique"/>
          <w:sz w:val="18"/>
          <w:szCs w:val="18"/>
          <w:u w:val="single"/>
          <w:rtl w:val="0"/>
          <w:lang w:val="en-US"/>
        </w:rPr>
        <w:t>except for sexual immorality</w:t>
      </w:r>
      <w:r>
        <w:rPr>
          <w:rFonts w:ascii="Avenir Book Oblique" w:hAnsi="Avenir Book Oblique"/>
          <w:sz w:val="18"/>
          <w:szCs w:val="18"/>
          <w:rtl w:val="0"/>
          <w:lang w:val="en-US"/>
        </w:rPr>
        <w:t>, and marries another, commits adultery.</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19:9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5"/>
          <w:numId w:val="10"/>
        </w:numPr>
        <w:spacing w:after="20"/>
        <w:jc w:val="left"/>
        <w:rPr>
          <w:rFonts w:ascii="Avenir Book" w:hAnsi="Avenir Book"/>
          <w:sz w:val="18"/>
          <w:szCs w:val="18"/>
          <w:lang w:val="en-US"/>
        </w:rPr>
      </w:pPr>
      <w:r>
        <w:rPr>
          <w:rFonts w:ascii="Avenir Book" w:hAnsi="Avenir Book"/>
          <w:sz w:val="18"/>
          <w:szCs w:val="18"/>
          <w:rtl w:val="0"/>
          <w:lang w:val="en-US"/>
        </w:rPr>
        <w:t>Jesus allows divorce for adultery.</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does Paul say about </w:t>
      </w:r>
      <w:r>
        <w:rPr>
          <w:rFonts w:ascii="Avenir Heavy" w:hAnsi="Avenir Heavy"/>
          <w:sz w:val="28"/>
          <w:szCs w:val="28"/>
          <w:u w:val="single"/>
          <w:rtl w:val="0"/>
          <w:lang w:val="en-US"/>
        </w:rPr>
        <w:t>divorce</w:t>
      </w:r>
      <w:r>
        <w:rPr>
          <w:rFonts w:ascii="Avenir Heavy" w:hAnsi="Avenir Heavy"/>
          <w:sz w:val="28"/>
          <w:szCs w:val="28"/>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To the rest I say (I, not the Lord) that if any brother has a wife who is an unbeliever, and she consents to live with him, he should not divorce her. If any woman has a husband who is an unbeliever, and he consents to live with her, she should not divorce him. For the unbelieving husband is made holy because of his wife, and the unbelieving wife is made holy because of her husband. Otherwise your children would be unclean, but as it is, they are holy. But if the unbelieving partner separates, let it be so. In such cases the brother or sister is not enslaved. God has called you to peace. For how do you know, wife, whether you will save your husband? Or how do you know, husband, whether you will save your wife? 1 Corinthians 7:12</w:t>
      </w:r>
      <w:r>
        <w:rPr>
          <w:rFonts w:ascii="Avenir Book Oblique" w:hAnsi="Avenir Book Oblique" w:hint="default"/>
          <w:sz w:val="18"/>
          <w:szCs w:val="18"/>
          <w:rtl w:val="0"/>
          <w:lang w:val="en-US"/>
        </w:rPr>
        <w:t>–</w:t>
      </w:r>
      <w:r>
        <w:rPr>
          <w:rFonts w:ascii="Avenir Book Oblique" w:hAnsi="Avenir Book Oblique"/>
          <w:sz w:val="18"/>
          <w:szCs w:val="18"/>
          <w:rtl w:val="0"/>
          <w:lang w:val="en-US"/>
        </w:rPr>
        <w:t>16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5"/>
          <w:numId w:val="10"/>
        </w:numPr>
        <w:spacing w:after="20"/>
        <w:jc w:val="left"/>
        <w:rPr>
          <w:rFonts w:ascii="Avenir Book" w:hAnsi="Avenir Book"/>
          <w:sz w:val="18"/>
          <w:szCs w:val="18"/>
          <w:lang w:val="en-US"/>
        </w:rPr>
      </w:pPr>
      <w:r>
        <w:rPr>
          <w:rFonts w:ascii="Avenir Book" w:hAnsi="Avenir Book"/>
          <w:sz w:val="18"/>
          <w:szCs w:val="18"/>
          <w:rtl w:val="0"/>
          <w:lang w:val="en-US"/>
        </w:rPr>
        <w:t>Paul allows divorce if the unbeliever insists on leaving.</w:t>
      </w:r>
    </w:p>
    <w:p>
      <w:pPr>
        <w:pStyle w:val="Default"/>
        <w:spacing w:after="20"/>
        <w:jc w:val="left"/>
        <w:rPr>
          <w:rFonts w:ascii="Avenir Book" w:cs="Avenir Book" w:hAnsi="Avenir Book" w:eastAsia="Avenir Book"/>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Conclusion</w:t>
      </w:r>
    </w:p>
    <w:p>
      <w:pPr>
        <w:pStyle w:val="Default"/>
        <w:numPr>
          <w:ilvl w:val="0"/>
          <w:numId w:val="11"/>
        </w:numPr>
        <w:spacing w:after="120"/>
        <w:jc w:val="left"/>
        <w:rPr>
          <w:rFonts w:ascii="Avenir Book" w:hAnsi="Avenir Book"/>
          <w:sz w:val="18"/>
          <w:szCs w:val="18"/>
          <w:lang w:val="en-US"/>
        </w:rPr>
      </w:pPr>
      <w:r>
        <w:rPr>
          <w:rFonts w:ascii="Avenir Heavy" w:hAnsi="Avenir Heavy"/>
          <w:sz w:val="18"/>
          <w:szCs w:val="18"/>
          <w:rtl w:val="0"/>
          <w:lang w:val="en-US"/>
        </w:rPr>
        <w:t>God created marriage to be a lifelong relationship.</w:t>
      </w:r>
      <w:r>
        <w:rPr>
          <w:rFonts w:ascii="Avenir Book" w:hAnsi="Avenir Book"/>
          <w:sz w:val="18"/>
          <w:szCs w:val="18"/>
          <w:rtl w:val="0"/>
          <w:lang w:val="en-US"/>
        </w:rPr>
        <w:t xml:space="preserve"> Divorce may look like the easy answer but it is always a costly and painful answer. Divorce should never be treated casually.</w:t>
      </w:r>
    </w:p>
    <w:p>
      <w:pPr>
        <w:pStyle w:val="Default"/>
        <w:numPr>
          <w:ilvl w:val="0"/>
          <w:numId w:val="11"/>
        </w:numPr>
        <w:spacing w:after="120"/>
        <w:jc w:val="left"/>
        <w:rPr>
          <w:rFonts w:ascii="Avenir Book" w:hAnsi="Avenir Book"/>
          <w:sz w:val="18"/>
          <w:szCs w:val="18"/>
          <w:lang w:val="en-US"/>
        </w:rPr>
      </w:pPr>
      <w:r>
        <w:rPr>
          <w:rFonts w:ascii="Avenir Heavy" w:hAnsi="Avenir Heavy"/>
          <w:sz w:val="18"/>
          <w:szCs w:val="18"/>
          <w:rtl w:val="0"/>
          <w:lang w:val="en-US"/>
        </w:rPr>
        <w:t>There are times when divorce is permitted.</w:t>
      </w:r>
      <w:r>
        <w:rPr>
          <w:rFonts w:ascii="Avenir Book" w:hAnsi="Avenir Book"/>
          <w:sz w:val="18"/>
          <w:szCs w:val="18"/>
          <w:rtl w:val="0"/>
          <w:lang w:val="en-US"/>
        </w:rPr>
        <w:t xml:space="preserve"> Jesus permitted divorce for adultery. Paul permitted divorce when the unbeliever insisted on leaving.</w:t>
      </w:r>
    </w:p>
    <w:p>
      <w:pPr>
        <w:pStyle w:val="Default"/>
        <w:numPr>
          <w:ilvl w:val="0"/>
          <w:numId w:val="11"/>
        </w:numPr>
        <w:spacing w:after="120"/>
        <w:jc w:val="left"/>
        <w:rPr>
          <w:rFonts w:ascii="Avenir Book" w:hAnsi="Avenir Book"/>
          <w:sz w:val="18"/>
          <w:szCs w:val="18"/>
          <w:lang w:val="en-US"/>
        </w:rPr>
      </w:pPr>
      <w:r>
        <w:rPr>
          <w:rFonts w:ascii="Avenir Heavy" w:hAnsi="Avenir Heavy"/>
          <w:sz w:val="18"/>
          <w:szCs w:val="18"/>
          <w:rtl w:val="0"/>
          <w:lang w:val="en-US"/>
        </w:rPr>
        <w:t>The church</w:t>
      </w:r>
      <w:r>
        <w:rPr>
          <w:rFonts w:ascii="Avenir Heavy" w:hAnsi="Avenir Heavy" w:hint="default"/>
          <w:sz w:val="18"/>
          <w:szCs w:val="18"/>
          <w:rtl w:val="0"/>
          <w:lang w:val="en-US"/>
        </w:rPr>
        <w:t>’</w:t>
      </w:r>
      <w:r>
        <w:rPr>
          <w:rFonts w:ascii="Avenir Heavy" w:hAnsi="Avenir Heavy"/>
          <w:sz w:val="18"/>
          <w:szCs w:val="18"/>
          <w:rtl w:val="0"/>
          <w:lang w:val="en-US"/>
        </w:rPr>
        <w:t>s attitude toward divorce must combine truth and grace.</w:t>
      </w:r>
      <w:r>
        <w:rPr>
          <w:rFonts w:ascii="Avenir Book" w:hAnsi="Avenir Book"/>
          <w:sz w:val="18"/>
          <w:szCs w:val="18"/>
          <w:rtl w:val="0"/>
          <w:lang w:val="en-US"/>
        </w:rPr>
        <w:t xml:space="preserve"> We must hold to the truth about when divorce is right and when it is wrong. We must also be quick to extend grace to those who have sinned in this area, confess their sin, and are seeking God</w:t>
      </w:r>
      <w:r>
        <w:rPr>
          <w:rFonts w:ascii="Avenir Book" w:hAnsi="Avenir Book" w:hint="default"/>
          <w:sz w:val="18"/>
          <w:szCs w:val="18"/>
          <w:rtl w:val="0"/>
          <w:lang w:val="en-US"/>
        </w:rPr>
        <w:t>’</w:t>
      </w:r>
      <w:r>
        <w:rPr>
          <w:rFonts w:ascii="Avenir Book" w:hAnsi="Avenir Book"/>
          <w:sz w:val="18"/>
          <w:szCs w:val="18"/>
          <w:rtl w:val="0"/>
          <w:lang w:val="en-US"/>
        </w:rPr>
        <w:t xml:space="preserve">s forgiveness for sin. We must not treat divorce and adultery like they are the unforgivable sins. </w:t>
      </w:r>
    </w:p>
    <w:p>
      <w:pPr>
        <w:pStyle w:val="Default"/>
        <w:spacing w:after="120"/>
        <w:ind w:left="216" w:firstLine="0"/>
        <w:jc w:val="left"/>
        <w:rPr>
          <w:rFonts w:ascii="Avenir Book" w:cs="Avenir Book" w:hAnsi="Avenir Book" w:eastAsia="Avenir Book"/>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12"/>
        </w:numPr>
        <w:spacing w:after="120"/>
        <w:jc w:val="left"/>
        <w:rPr>
          <w:rFonts w:ascii="Avenir Book" w:hAnsi="Avenir Book"/>
          <w:sz w:val="18"/>
          <w:szCs w:val="18"/>
          <w:lang w:val="en-US"/>
        </w:rPr>
      </w:pPr>
      <w:r>
        <w:rPr>
          <w:rFonts w:ascii="Avenir Book" w:hAnsi="Avenir Book"/>
          <w:sz w:val="18"/>
          <w:szCs w:val="18"/>
          <w:rtl w:val="0"/>
          <w:lang w:val="en-US"/>
        </w:rPr>
        <w:t xml:space="preserve">Read Mark 10:1-12. How were the Pharisees trying to trap Jesus? How did Jesus avoid the trap and catch the Pharisees in their own snare? </w:t>
      </w:r>
    </w:p>
    <w:p>
      <w:pPr>
        <w:pStyle w:val="Default"/>
        <w:numPr>
          <w:ilvl w:val="0"/>
          <w:numId w:val="11"/>
        </w:numPr>
        <w:spacing w:after="120"/>
        <w:jc w:val="left"/>
        <w:rPr>
          <w:rFonts w:ascii="Avenir Book" w:hAnsi="Avenir Book"/>
          <w:sz w:val="18"/>
          <w:szCs w:val="18"/>
          <w:lang w:val="en-US"/>
        </w:rPr>
      </w:pPr>
      <w:r>
        <w:rPr>
          <w:rFonts w:ascii="Avenir Book" w:hAnsi="Avenir Book"/>
          <w:sz w:val="18"/>
          <w:szCs w:val="18"/>
          <w:rtl w:val="0"/>
          <w:lang w:val="en-US"/>
        </w:rPr>
        <w:t>Why did Jesus go back to Genesis 2:24 in his answer to the Pharisees?</w:t>
      </w:r>
    </w:p>
    <w:p>
      <w:pPr>
        <w:pStyle w:val="Default"/>
        <w:numPr>
          <w:ilvl w:val="0"/>
          <w:numId w:val="11"/>
        </w:numPr>
        <w:spacing w:after="120"/>
        <w:jc w:val="left"/>
        <w:rPr>
          <w:rFonts w:ascii="Avenir Book" w:hAnsi="Avenir Book"/>
          <w:sz w:val="18"/>
          <w:szCs w:val="18"/>
          <w:lang w:val="en-US"/>
        </w:rPr>
      </w:pPr>
      <w:r>
        <w:rPr>
          <w:rFonts w:ascii="Avenir Book" w:hAnsi="Avenir Book"/>
          <w:sz w:val="18"/>
          <w:szCs w:val="18"/>
          <w:rtl w:val="0"/>
          <w:lang w:val="en-US"/>
        </w:rPr>
        <w:t>What reasons does Mark 10:6-9 give to show us why divorce is always costly and painful? How would you counsel a friend considering divorce after what you learned from today</w:t>
      </w:r>
      <w:r>
        <w:rPr>
          <w:rFonts w:ascii="Avenir Book" w:hAnsi="Avenir Book" w:hint="default"/>
          <w:sz w:val="18"/>
          <w:szCs w:val="18"/>
          <w:rtl w:val="0"/>
          <w:lang w:val="en-US"/>
        </w:rPr>
        <w:t>’</w:t>
      </w:r>
      <w:r>
        <w:rPr>
          <w:rFonts w:ascii="Avenir Book" w:hAnsi="Avenir Book"/>
          <w:sz w:val="18"/>
          <w:szCs w:val="18"/>
          <w:rtl w:val="0"/>
          <w:lang w:val="en-US"/>
        </w:rPr>
        <w:t>s study?</w:t>
      </w:r>
    </w:p>
    <w:p>
      <w:pPr>
        <w:pStyle w:val="Default"/>
        <w:numPr>
          <w:ilvl w:val="0"/>
          <w:numId w:val="11"/>
        </w:numPr>
        <w:spacing w:after="120"/>
        <w:jc w:val="left"/>
        <w:rPr>
          <w:rFonts w:ascii="Avenir Book" w:hAnsi="Avenir Book"/>
          <w:sz w:val="18"/>
          <w:szCs w:val="18"/>
          <w:lang w:val="en-US"/>
        </w:rPr>
      </w:pPr>
      <w:r>
        <w:rPr>
          <w:rFonts w:ascii="Avenir Book" w:hAnsi="Avenir Book"/>
          <w:sz w:val="18"/>
          <w:szCs w:val="18"/>
          <w:rtl w:val="0"/>
          <w:lang w:val="en-US"/>
        </w:rPr>
        <w:t>Read Ephesians 5:21-33. Paul says the permanence of our earthly marriages are a picture of the permanence of Jesus</w:t>
      </w:r>
      <w:r>
        <w:rPr>
          <w:rFonts w:ascii="Avenir Book" w:hAnsi="Avenir Book" w:hint="default"/>
          <w:sz w:val="18"/>
          <w:szCs w:val="18"/>
          <w:rtl w:val="0"/>
          <w:lang w:val="en-US"/>
        </w:rPr>
        <w:t>’</w:t>
      </w:r>
      <w:r>
        <w:rPr>
          <w:rFonts w:ascii="Avenir Book" w:hAnsi="Avenir Book"/>
          <w:sz w:val="18"/>
          <w:szCs w:val="18"/>
          <w:rtl w:val="0"/>
          <w:lang w:val="en-US"/>
        </w:rPr>
        <w:t>s relationship with us. How can we better live out that picture in our marriages today? If you are married, what things could you do to change? If you are single, what things should couples do to better align their marriages with this heavenly reality?</w:t>
      </w:r>
    </w:p>
    <w:p>
      <w:pPr>
        <w:pStyle w:val="Default"/>
        <w:numPr>
          <w:ilvl w:val="0"/>
          <w:numId w:val="11"/>
        </w:numPr>
        <w:spacing w:after="120"/>
        <w:jc w:val="left"/>
        <w:rPr>
          <w:rFonts w:ascii="Avenir Book" w:hAnsi="Avenir Book"/>
          <w:sz w:val="18"/>
          <w:szCs w:val="18"/>
          <w:lang w:val="en-US"/>
        </w:rPr>
      </w:pPr>
      <w:r>
        <w:rPr>
          <w:rFonts w:ascii="Avenir Book" w:hAnsi="Avenir Book"/>
          <w:sz w:val="18"/>
          <w:szCs w:val="18"/>
          <w:rtl w:val="0"/>
          <w:lang w:val="en-US"/>
        </w:rPr>
        <w:t>From what we learned in this sermon, how would you counsel someone in the church who divorced before becoming a Christian, but wants to remarry after becoming a Christian? How would you counsel a Christian whose supposedly Christian spouse has left them? How would you counsel a couple that claims to be Christians, but there is physical abuse in the home? How would you counsel a couple that claims to be Christians but there is verbal abuse in the home?</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4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2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0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68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6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4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2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0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58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abstractNum w:abstractNumId="4">
    <w:multiLevelType w:val="hybridMultilevel"/>
    <w:numStyleLink w:val="Lettered"/>
  </w:abstractNum>
  <w:abstractNum w:abstractNumId="5">
    <w:multiLevelType w:val="hybridMultilevel"/>
    <w:styleLink w:val="Lettered"/>
    <w:lvl w:ilvl="0">
      <w:start w:val="1"/>
      <w:numFmt w:val="upperLetter"/>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1">
      <w:startOverride w:val="2"/>
    </w:lvlOverride>
  </w:num>
  <w:num w:numId="8">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9">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startOverride w:val="1"/>
      <w:lvl w:ilvl="2">
        <w:start w:val="1"/>
        <w:numFmt w:val="decimal"/>
        <w:suff w:val="tab"/>
        <w:lvlText w:val="%3."/>
        <w:lvlJc w:val="left"/>
        <w:pPr>
          <w:ind w:left="101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37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3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09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5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1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17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10">
    <w:abstractNumId w:val="2"/>
    <w:lvlOverride w:ilvl="0">
      <w:lvl w:ilvl="0">
        <w:start w:val="1"/>
        <w:numFmt w:val="bullet"/>
        <w:suff w:val="tab"/>
        <w:lvlText w:val="•"/>
        <w:lvlJc w:val="left"/>
        <w:pPr>
          <w:ind w:left="14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1">
      <w:lvl w:ilvl="1">
        <w:start w:val="1"/>
        <w:numFmt w:val="bullet"/>
        <w:suff w:val="tab"/>
        <w:lvlText w:val="•"/>
        <w:lvlJc w:val="left"/>
        <w:pPr>
          <w:ind w:left="32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2">
      <w:lvl w:ilvl="2">
        <w:start w:val="1"/>
        <w:numFmt w:val="bullet"/>
        <w:suff w:val="tab"/>
        <w:lvlText w:val="•"/>
        <w:lvlJc w:val="left"/>
        <w:pPr>
          <w:ind w:left="50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3">
      <w:lvl w:ilvl="3">
        <w:start w:val="1"/>
        <w:numFmt w:val="bullet"/>
        <w:suff w:val="tab"/>
        <w:lvlText w:val="•"/>
        <w:lvlJc w:val="left"/>
        <w:pPr>
          <w:ind w:left="68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4">
      <w:lvl w:ilvl="4">
        <w:start w:val="1"/>
        <w:numFmt w:val="bullet"/>
        <w:suff w:val="tab"/>
        <w:lvlText w:val="•"/>
        <w:lvlJc w:val="left"/>
        <w:pPr>
          <w:ind w:left="867" w:hanging="147"/>
        </w:pPr>
        <w:rPr>
          <w:rFonts w:hAnsi="Arial Unicode MS"/>
          <w:b w:val="1"/>
          <w:bCs w:val="1"/>
          <w:caps w:val="0"/>
          <w:smallCaps w:val="0"/>
          <w:strike w:val="0"/>
          <w:dstrike w:val="0"/>
          <w:outline w:val="0"/>
          <w:emboss w:val="0"/>
          <w:imprint w:val="0"/>
          <w:spacing w:val="0"/>
          <w:w w:val="100"/>
          <w:kern w:val="0"/>
          <w:position w:val="-2"/>
          <w:highlight w:val="none"/>
          <w:vertAlign w:val="baseline"/>
        </w:rPr>
      </w:lvl>
    </w:lvlOverride>
    <w:lvlOverride w:ilvl="5">
      <w:lvl w:ilvl="5">
        <w:start w:val="1"/>
        <w:numFmt w:val="bullet"/>
        <w:suff w:val="tab"/>
        <w:lvlText w:val="•"/>
        <w:lvlJc w:val="left"/>
        <w:pPr>
          <w:ind w:left="104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start w:val="1"/>
        <w:numFmt w:val="bullet"/>
        <w:suff w:val="tab"/>
        <w:lvlText w:val="•"/>
        <w:lvlJc w:val="left"/>
        <w:pPr>
          <w:ind w:left="122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start w:val="1"/>
        <w:numFmt w:val="bullet"/>
        <w:suff w:val="tab"/>
        <w:lvlText w:val="•"/>
        <w:lvlJc w:val="left"/>
        <w:pPr>
          <w:ind w:left="1407" w:hanging="147"/>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start w:val="1"/>
        <w:numFmt w:val="bullet"/>
        <w:suff w:val="tab"/>
        <w:lvlText w:val="•"/>
        <w:lvlJc w:val="left"/>
        <w:pPr>
          <w:ind w:left="1587" w:hanging="147"/>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11">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 w:type="numbering" w:styleId="Lettered">
    <w:name w:val="Lettered"/>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