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15:21</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32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Crucifixion</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November 1,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was </w:t>
      </w:r>
      <w:r>
        <w:rPr>
          <w:rFonts w:ascii="Avenir Heavy" w:hAnsi="Avenir Heavy"/>
          <w:sz w:val="28"/>
          <w:szCs w:val="28"/>
          <w:u w:val="single"/>
          <w:rtl w:val="0"/>
          <w:lang w:val="en-US"/>
        </w:rPr>
        <w:t>crucified</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compelled a passerby, Simon of Cyrene, who was coming in from the country, </w:t>
      </w:r>
      <w:r>
        <w:rPr>
          <w:rFonts w:ascii="Avenir Book Oblique" w:hAnsi="Avenir Book Oblique"/>
          <w:sz w:val="18"/>
          <w:szCs w:val="18"/>
          <w:u w:val="single"/>
          <w:rtl w:val="0"/>
          <w:lang w:val="en-US"/>
        </w:rPr>
        <w:t>the father of Alexander and Rufus</w:t>
      </w:r>
      <w:r>
        <w:rPr>
          <w:rFonts w:ascii="Avenir Book Oblique" w:hAnsi="Avenir Book Oblique"/>
          <w:sz w:val="18"/>
          <w:szCs w:val="18"/>
          <w:rtl w:val="0"/>
          <w:lang w:val="en-US"/>
        </w:rPr>
        <w:t>, to carry his cross. Mark 15:21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Greet Rufus</w:t>
      </w:r>
      <w:r>
        <w:rPr>
          <w:rFonts w:ascii="Avenir Book Oblique" w:hAnsi="Avenir Book Oblique"/>
          <w:sz w:val="18"/>
          <w:szCs w:val="18"/>
          <w:rtl w:val="0"/>
          <w:lang w:val="en-US"/>
        </w:rPr>
        <w:t>, chosen in the Lord; also his mother, who has been a mother to me as well. Romans 16:13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brought him to the place called Golgotha (which means Place of a Skull). Mark 15:22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Whenever we crucify the guilty, the most crowded roads are chosen where the most people can see and be moved by this fear. For penalties relate not so much to retribution as to their exemplary effect.</w:t>
      </w:r>
      <w:r>
        <w:rPr>
          <w:rFonts w:ascii="Avenir Book" w:hAnsi="Avenir Book" w:hint="default"/>
          <w:sz w:val="18"/>
          <w:szCs w:val="18"/>
          <w:rtl w:val="0"/>
          <w:lang w:val="en-US"/>
        </w:rPr>
        <w:t xml:space="preserve">” </w:t>
      </w:r>
      <w:r>
        <w:rPr>
          <w:rFonts w:ascii="Avenir Book" w:hAnsi="Avenir Book"/>
          <w:sz w:val="18"/>
          <w:szCs w:val="18"/>
          <w:rtl w:val="0"/>
          <w:lang w:val="en-US"/>
        </w:rPr>
        <w:t>- Quintillian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w:t>
      </w:r>
      <w:r>
        <w:rPr>
          <w:rFonts w:ascii="Avenir Book Oblique" w:hAnsi="Avenir Book Oblique"/>
          <w:sz w:val="18"/>
          <w:szCs w:val="18"/>
          <w:u w:val="single"/>
          <w:rtl w:val="0"/>
          <w:lang w:val="en-US"/>
        </w:rPr>
        <w:t>hey offered him wine mixed with myrrh</w:t>
      </w:r>
      <w:r>
        <w:rPr>
          <w:rFonts w:ascii="Avenir Book Oblique" w:hAnsi="Avenir Book Oblique"/>
          <w:sz w:val="18"/>
          <w:szCs w:val="18"/>
          <w:rtl w:val="0"/>
          <w:lang w:val="en-US"/>
        </w:rPr>
        <w:t xml:space="preserve">, but he did not take it.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15:23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w:t>
      </w:r>
      <w:r>
        <w:rPr>
          <w:rFonts w:ascii="Avenir Book Oblique" w:hAnsi="Avenir Book Oblique"/>
          <w:sz w:val="18"/>
          <w:szCs w:val="18"/>
          <w:u w:val="single"/>
          <w:rtl w:val="0"/>
          <w:lang w:val="en-US"/>
        </w:rPr>
        <w:t>hey offered him wine to drink, mixed with gall</w:t>
      </w:r>
      <w:r>
        <w:rPr>
          <w:rFonts w:ascii="Avenir Book Oblique" w:hAnsi="Avenir Book Oblique"/>
          <w:sz w:val="18"/>
          <w:szCs w:val="18"/>
          <w:rtl w:val="0"/>
          <w:lang w:val="en-US"/>
        </w:rPr>
        <w:t>, but when he tasted it, he would not drink it. Matthew 27:34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soldiers also mocked him, coming up and </w:t>
      </w:r>
      <w:r>
        <w:rPr>
          <w:rFonts w:ascii="Avenir Book Oblique" w:hAnsi="Avenir Book Oblique"/>
          <w:sz w:val="18"/>
          <w:szCs w:val="18"/>
          <w:u w:val="single"/>
          <w:rtl w:val="0"/>
          <w:lang w:val="en-US"/>
        </w:rPr>
        <w:t>offering him sour wine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23:36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They gave me poison for food, </w:t>
      </w:r>
      <w:r>
        <w:rPr>
          <w:rFonts w:ascii="Avenir Book" w:hAnsi="Avenir Book"/>
          <w:sz w:val="18"/>
          <w:szCs w:val="18"/>
          <w:u w:val="single"/>
          <w:rtl w:val="0"/>
          <w:lang w:val="en-US"/>
        </w:rPr>
        <w:t>and for my thirst they gave me sour wine to drink</w:t>
      </w:r>
      <w:r>
        <w:rPr>
          <w:rFonts w:ascii="Avenir Book" w:hAnsi="Avenir Book"/>
          <w:sz w:val="18"/>
          <w:szCs w:val="18"/>
          <w:rtl w:val="0"/>
          <w:lang w:val="en-US"/>
        </w:rPr>
        <w:t>. Psalm 69:21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crucified him</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divided his garments among them, casting lots for them</w:t>
      </w:r>
      <w:r>
        <w:rPr>
          <w:rFonts w:ascii="Avenir Book Oblique" w:hAnsi="Avenir Book Oblique"/>
          <w:sz w:val="18"/>
          <w:szCs w:val="18"/>
          <w:rtl w:val="0"/>
          <w:lang w:val="en-US"/>
        </w:rPr>
        <w:t>, to decide what each should take. Mark 15:24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 xml:space="preserve">The very word </w:t>
      </w:r>
      <w:r>
        <w:rPr>
          <w:rFonts w:ascii="Avenir Book" w:hAnsi="Avenir Book" w:hint="default"/>
          <w:sz w:val="18"/>
          <w:szCs w:val="18"/>
          <w:rtl w:val="0"/>
          <w:lang w:val="en-US"/>
        </w:rPr>
        <w:t>‘</w:t>
      </w:r>
      <w:r>
        <w:rPr>
          <w:rFonts w:ascii="Avenir Book" w:hAnsi="Avenir Book"/>
          <w:sz w:val="18"/>
          <w:szCs w:val="18"/>
          <w:rtl w:val="0"/>
          <w:lang w:val="en-US"/>
        </w:rPr>
        <w:t>cross</w:t>
      </w:r>
      <w:r>
        <w:rPr>
          <w:rFonts w:ascii="Avenir Book" w:hAnsi="Avenir Book" w:hint="default"/>
          <w:sz w:val="18"/>
          <w:szCs w:val="18"/>
          <w:rtl w:val="0"/>
          <w:lang w:val="en-US"/>
        </w:rPr>
        <w:t xml:space="preserve">’ </w:t>
      </w:r>
      <w:r>
        <w:rPr>
          <w:rFonts w:ascii="Avenir Book" w:hAnsi="Avenir Book"/>
          <w:sz w:val="18"/>
          <w:szCs w:val="18"/>
          <w:rtl w:val="0"/>
          <w:lang w:val="en-US"/>
        </w:rPr>
        <w:t>should be far removed not only from the person of a Roman citizen but from his thoughts, his eyes, and his ears .</w:t>
      </w:r>
      <w:r>
        <w:rPr>
          <w:rFonts w:ascii="Avenir Book" w:hAnsi="Avenir Book" w:hint="default"/>
          <w:sz w:val="18"/>
          <w:szCs w:val="18"/>
          <w:rtl w:val="0"/>
          <w:lang w:val="en-US"/>
        </w:rPr>
        <w:t> </w:t>
      </w:r>
      <w:r>
        <w:rPr>
          <w:rFonts w:ascii="Avenir Book" w:hAnsi="Avenir Book"/>
          <w:sz w:val="18"/>
          <w:szCs w:val="18"/>
          <w:rtl w:val="0"/>
          <w:lang w:val="en-US"/>
        </w:rPr>
        <w:t>.</w:t>
      </w:r>
      <w:r>
        <w:rPr>
          <w:rFonts w:ascii="Avenir Book" w:hAnsi="Avenir Book" w:hint="default"/>
          <w:sz w:val="18"/>
          <w:szCs w:val="18"/>
          <w:rtl w:val="0"/>
          <w:lang w:val="en-US"/>
        </w:rPr>
        <w:t> </w:t>
      </w:r>
      <w:r>
        <w:rPr>
          <w:rFonts w:ascii="Avenir Book" w:hAnsi="Avenir Book"/>
          <w:sz w:val="18"/>
          <w:szCs w:val="18"/>
          <w:rtl w:val="0"/>
          <w:lang w:val="en-US"/>
        </w:rPr>
        <w:t>. the mere mention of them, that is unworthy of a Roman citizen and a free man</w:t>
      </w:r>
      <w:r>
        <w:rPr>
          <w:rFonts w:ascii="Avenir Book" w:hAnsi="Avenir Book" w:hint="default"/>
          <w:sz w:val="18"/>
          <w:szCs w:val="18"/>
          <w:rtl w:val="0"/>
          <w:lang w:val="en-US"/>
        </w:rPr>
        <w:t xml:space="preserve">” </w:t>
      </w:r>
      <w:r>
        <w:rPr>
          <w:rFonts w:ascii="Avenir Book" w:hAnsi="Avenir Book"/>
          <w:sz w:val="18"/>
          <w:szCs w:val="18"/>
          <w:rtl w:val="0"/>
          <w:lang w:val="en-US"/>
        </w:rPr>
        <w:t>(Cicero, Defense, 5, 16)</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dogs encompass me; a company of evildoers encircles me; they have pierced my hands and feet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I can count all my bones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they stare and gloat over me; they divide my garments among them, and for my clothing they cast lots</w:t>
      </w:r>
      <w:r>
        <w:rPr>
          <w:rFonts w:ascii="Avenir Book Oblique" w:hAnsi="Avenir Book Oblique"/>
          <w:sz w:val="18"/>
          <w:szCs w:val="18"/>
          <w:rtl w:val="0"/>
          <w:lang w:val="en-US"/>
        </w:rPr>
        <w:t>. Psalm 22:16</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he was pierced for our transgressions; he was crushed for our iniquities</w:t>
      </w:r>
      <w:r>
        <w:rPr>
          <w:rFonts w:ascii="Avenir Book Oblique" w:hAnsi="Avenir Book Oblique"/>
          <w:sz w:val="18"/>
          <w:szCs w:val="18"/>
          <w:rtl w:val="0"/>
          <w:lang w:val="en-US"/>
        </w:rPr>
        <w:t>; upon him was the chastisement that brought us peace, and with his wounds we are healed. Isaiah 53:5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u w:val="single"/>
          <w:lang w:val="en-US"/>
        </w:rPr>
      </w:pPr>
      <w:r>
        <w:rPr>
          <w:rFonts w:ascii="Avenir Book" w:hAnsi="Avenir Book" w:hint="default"/>
          <w:sz w:val="18"/>
          <w:szCs w:val="18"/>
          <w:u w:val="single"/>
          <w:rtl w:val="0"/>
          <w:lang w:val="en-US"/>
        </w:rPr>
        <w:t>…</w:t>
      </w:r>
      <w:r>
        <w:rPr>
          <w:rFonts w:ascii="Avenir Book" w:hAnsi="Avenir Book"/>
          <w:sz w:val="18"/>
          <w:szCs w:val="18"/>
          <w:u w:val="single"/>
          <w:rtl w:val="0"/>
          <w:lang w:val="en-US"/>
        </w:rPr>
        <w:t>so that, when they look on me, on him whom they have pierced, they shall mourn for him, as one mourns for an only child, and weep bitterly over him, as one weeps over a firstborn.</w:t>
      </w:r>
      <w:r>
        <w:rPr>
          <w:rFonts w:ascii="Avenir Book" w:hAnsi="Avenir Book" w:hint="default"/>
          <w:sz w:val="18"/>
          <w:szCs w:val="18"/>
          <w:u w:val="single"/>
          <w:rtl w:val="0"/>
          <w:lang w:val="en-US"/>
        </w:rPr>
        <w:t xml:space="preserve">” </w:t>
      </w:r>
      <w:r>
        <w:rPr>
          <w:rFonts w:ascii="Avenir Book" w:hAnsi="Avenir Book"/>
          <w:sz w:val="18"/>
          <w:szCs w:val="18"/>
          <w:u w:val="single"/>
          <w:rtl w:val="0"/>
          <w:lang w:val="en-US"/>
        </w:rPr>
        <w:t>Zechariah 12:10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being found in human form, he humbled himself by becoming obedient to the point of death, </w:t>
      </w:r>
      <w:r>
        <w:rPr>
          <w:rFonts w:ascii="Avenir Book Oblique" w:hAnsi="Avenir Book Oblique"/>
          <w:sz w:val="18"/>
          <w:szCs w:val="18"/>
          <w:u w:val="single"/>
          <w:rtl w:val="0"/>
          <w:lang w:val="en-US"/>
        </w:rPr>
        <w:t>even death on a cross</w:t>
      </w:r>
      <w:r>
        <w:rPr>
          <w:rFonts w:ascii="Avenir Book Oblique" w:hAnsi="Avenir Book Oblique"/>
          <w:sz w:val="18"/>
          <w:szCs w:val="18"/>
          <w:rtl w:val="0"/>
          <w:lang w:val="en-US"/>
        </w:rPr>
        <w:t>. Philippians 2:8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the soldiers had crucified Jesus, </w:t>
      </w:r>
      <w:r>
        <w:rPr>
          <w:rFonts w:ascii="Avenir Book Oblique" w:hAnsi="Avenir Book Oblique"/>
          <w:sz w:val="18"/>
          <w:szCs w:val="18"/>
          <w:u w:val="single"/>
          <w:rtl w:val="0"/>
          <w:lang w:val="en-US"/>
        </w:rPr>
        <w:t xml:space="preserve">they took his garments and divided them into four parts, one part for each soldier; also his tunic. But the tunic was seamless, woven in one piece from top to bottom, so they said to one another,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Let us not tear it, but cast lots for it to see whose it shall be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This was to fulfill the Scripture which says,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They divided my garments among them, and for my clothing they cast lots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So the soldiers did these things, John 19:23</w:t>
      </w:r>
      <w:r>
        <w:rPr>
          <w:rFonts w:ascii="Avenir Book Oblique" w:hAnsi="Avenir Book Oblique" w:hint="default"/>
          <w:sz w:val="18"/>
          <w:szCs w:val="18"/>
          <w:rtl w:val="0"/>
          <w:lang w:val="en-US"/>
        </w:rPr>
        <w:t>–</w:t>
      </w:r>
      <w:r>
        <w:rPr>
          <w:rFonts w:ascii="Avenir Book Oblique" w:hAnsi="Avenir Book Oblique"/>
          <w:sz w:val="18"/>
          <w:szCs w:val="18"/>
          <w:rtl w:val="0"/>
          <w:lang w:val="en-US"/>
        </w:rPr>
        <w:t>24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it was the third hour when they crucified him. Mark 15:25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inscription of the charge against him read,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King of the Jews.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15:26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with him they crucified two robbers, one on his right and one on his left. Mark 15:27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u w:val="single"/>
          <w:lang w:val="en-US"/>
        </w:rPr>
      </w:pPr>
      <w:r>
        <w:rPr>
          <w:rFonts w:ascii="Avenir Book" w:hAnsi="Avenir Book" w:hint="default"/>
          <w:sz w:val="18"/>
          <w:szCs w:val="18"/>
          <w:u w:val="single"/>
          <w:rtl w:val="0"/>
          <w:lang w:val="en-US"/>
        </w:rPr>
        <w:t>…</w:t>
      </w:r>
      <w:r>
        <w:rPr>
          <w:rFonts w:ascii="Avenir Book" w:hAnsi="Avenir Book"/>
          <w:sz w:val="18"/>
          <w:szCs w:val="18"/>
          <w:u w:val="single"/>
          <w:rtl w:val="0"/>
          <w:lang w:val="en-US"/>
        </w:rPr>
        <w:t>because he poured out his soul to death and was numbered with the transgressors; yet he bore the sin of many, and makes intercession for the transgressors. Isaiah 53:12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was </w:t>
      </w:r>
      <w:r>
        <w:rPr>
          <w:rFonts w:ascii="Avenir Heavy" w:hAnsi="Avenir Heavy"/>
          <w:sz w:val="28"/>
          <w:szCs w:val="28"/>
          <w:u w:val="single"/>
          <w:rtl w:val="0"/>
          <w:lang w:val="en-US"/>
        </w:rPr>
        <w:t>mocked</w:t>
      </w:r>
      <w:r>
        <w:rPr>
          <w:rFonts w:ascii="Avenir Heavy" w:hAnsi="Avenir Heavy"/>
          <w:sz w:val="28"/>
          <w:szCs w:val="28"/>
          <w:rtl w:val="0"/>
          <w:lang w:val="en-US"/>
        </w:rPr>
        <w:t>.</w:t>
      </w:r>
    </w:p>
    <w:p>
      <w:pPr>
        <w:pStyle w:val="Default"/>
        <w:numPr>
          <w:ilvl w:val="1"/>
          <w:numId w:val="2"/>
        </w:numPr>
        <w:spacing w:after="20"/>
        <w:jc w:val="left"/>
        <w:rPr>
          <w:rFonts w:ascii="Avenir Heavy" w:hAnsi="Avenir Heavy"/>
          <w:sz w:val="24"/>
          <w:szCs w:val="24"/>
          <w:lang w:val="en-US"/>
        </w:rPr>
      </w:pPr>
      <w:r>
        <w:rPr>
          <w:rFonts w:ascii="Avenir Heavy" w:hAnsi="Avenir Heavy"/>
          <w:sz w:val="24"/>
          <w:szCs w:val="24"/>
          <w:rtl w:val="0"/>
          <w:lang w:val="en-US"/>
        </w:rPr>
        <w:t xml:space="preserve">Jesus was mocked by the </w:t>
      </w:r>
      <w:r>
        <w:rPr>
          <w:rFonts w:ascii="Avenir Heavy" w:hAnsi="Avenir Heavy"/>
          <w:sz w:val="24"/>
          <w:szCs w:val="24"/>
          <w:u w:val="single"/>
          <w:rtl w:val="0"/>
          <w:lang w:val="en-US"/>
        </w:rPr>
        <w:t>public</w:t>
      </w:r>
      <w:r>
        <w:rPr>
          <w:rFonts w:ascii="Avenir Heavy" w:hAnsi="Avenir Heavy"/>
          <w:sz w:val="24"/>
          <w:szCs w:val="24"/>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those who passed by derided him, wagging their heads and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Aha! You who would destroy the temple and rebuild it in three days, save yourself, and come down from the cross!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15:29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20"/>
        <w:jc w:val="left"/>
        <w:rPr>
          <w:rFonts w:ascii="Avenir Heavy" w:hAnsi="Avenir Heavy"/>
          <w:sz w:val="24"/>
          <w:szCs w:val="24"/>
          <w:lang w:val="en-US"/>
        </w:rPr>
      </w:pPr>
      <w:r>
        <w:rPr>
          <w:rFonts w:ascii="Avenir Heavy" w:hAnsi="Avenir Heavy"/>
          <w:sz w:val="24"/>
          <w:szCs w:val="24"/>
          <w:rtl w:val="0"/>
          <w:lang w:val="en-US"/>
        </w:rPr>
        <w:t xml:space="preserve">Jesus was mocked by the </w:t>
      </w:r>
      <w:r>
        <w:rPr>
          <w:rFonts w:ascii="Avenir Heavy" w:hAnsi="Avenir Heavy"/>
          <w:sz w:val="24"/>
          <w:szCs w:val="24"/>
          <w:u w:val="single"/>
          <w:rtl w:val="0"/>
          <w:lang w:val="en-US"/>
        </w:rPr>
        <w:t>priests</w:t>
      </w:r>
      <w:r>
        <w:rPr>
          <w:rFonts w:ascii="Avenir Heavy" w:hAnsi="Avenir Heavy"/>
          <w:sz w:val="24"/>
          <w:szCs w:val="24"/>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also the chief priests with the scribes mocked him to one another,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He saved others; he cannot save himself. Let the Christ, the King of Israel, come down now from the cross that we may see and believe.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15:31</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20"/>
        <w:jc w:val="left"/>
        <w:rPr>
          <w:rFonts w:ascii="Avenir Heavy" w:hAnsi="Avenir Heavy"/>
          <w:sz w:val="24"/>
          <w:szCs w:val="24"/>
          <w:lang w:val="en-US"/>
        </w:rPr>
      </w:pPr>
      <w:r>
        <w:rPr>
          <w:rFonts w:ascii="Avenir Heavy" w:hAnsi="Avenir Heavy"/>
          <w:sz w:val="24"/>
          <w:szCs w:val="24"/>
          <w:rtl w:val="0"/>
          <w:lang w:val="en-US"/>
        </w:rPr>
        <w:t xml:space="preserve">Jesus was mocked by the </w:t>
      </w:r>
      <w:r>
        <w:rPr>
          <w:rFonts w:ascii="Avenir Heavy" w:hAnsi="Avenir Heavy"/>
          <w:sz w:val="24"/>
          <w:szCs w:val="24"/>
          <w:u w:val="single"/>
          <w:rtl w:val="0"/>
          <w:lang w:val="en-US"/>
        </w:rPr>
        <w:t>criminals</w:t>
      </w:r>
      <w:r>
        <w:rPr>
          <w:rFonts w:ascii="Avenir Heavy" w:hAnsi="Avenir Heavy"/>
          <w:sz w:val="24"/>
          <w:szCs w:val="24"/>
          <w:rtl w:val="0"/>
          <w:lang w:val="en-US"/>
        </w:rPr>
        <w:t xml:space="preserve"> next to him.</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Those who were crucified with him also reviled him. Mark 15:32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lessons </w:t>
      </w:r>
      <w:r>
        <w:rPr>
          <w:rFonts w:ascii="Avenir Heavy" w:hAnsi="Avenir Heavy"/>
          <w:sz w:val="28"/>
          <w:szCs w:val="28"/>
          <w:rtl w:val="0"/>
          <w:lang w:val="en-US"/>
        </w:rPr>
        <w:t xml:space="preserve">can </w:t>
      </w:r>
      <w:r>
        <w:rPr>
          <w:rFonts w:ascii="Avenir Heavy" w:hAnsi="Avenir Heavy"/>
          <w:sz w:val="28"/>
          <w:szCs w:val="28"/>
          <w:rtl w:val="0"/>
          <w:lang w:val="en-US"/>
        </w:rPr>
        <w:t>I learn?</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mocking and death of Jesus was not a mistake in history. It was the center of God</w:t>
      </w:r>
      <w:r>
        <w:rPr>
          <w:rFonts w:ascii="Avenir Heavy" w:hAnsi="Avenir Heavy" w:hint="default"/>
          <w:sz w:val="20"/>
          <w:szCs w:val="20"/>
          <w:rtl w:val="0"/>
          <w:lang w:val="en-US"/>
        </w:rPr>
        <w:t>’</w:t>
      </w:r>
      <w:r>
        <w:rPr>
          <w:rFonts w:ascii="Avenir Heavy" w:hAnsi="Avenir Heavy"/>
          <w:sz w:val="20"/>
          <w:szCs w:val="20"/>
          <w:rtl w:val="0"/>
          <w:lang w:val="en-US"/>
        </w:rPr>
        <w:t>s good plan for all of history.</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No matter how hard I have mocked Jesus and rebelled against Him, He loves me. He died for me. He offers to save me.</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One of the criminals who were hanged railed at him, saying, </w:t>
      </w:r>
      <w:r>
        <w:rPr>
          <w:rFonts w:ascii="Avenir Book" w:hAnsi="Avenir Book" w:hint="default"/>
          <w:sz w:val="18"/>
          <w:szCs w:val="18"/>
          <w:rtl w:val="0"/>
          <w:lang w:val="en-US"/>
        </w:rPr>
        <w:t>“</w:t>
      </w:r>
      <w:r>
        <w:rPr>
          <w:rFonts w:ascii="Avenir Book" w:hAnsi="Avenir Book"/>
          <w:sz w:val="18"/>
          <w:szCs w:val="18"/>
          <w:rtl w:val="0"/>
          <w:lang w:val="en-US"/>
        </w:rPr>
        <w:t>Are you not the Christ? Save yourself and 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But the other rebuked him, saying, </w:t>
      </w:r>
      <w:r>
        <w:rPr>
          <w:rFonts w:ascii="Avenir Book" w:hAnsi="Avenir Book" w:hint="default"/>
          <w:sz w:val="18"/>
          <w:szCs w:val="18"/>
          <w:rtl w:val="0"/>
          <w:lang w:val="en-US"/>
        </w:rPr>
        <w:t>“</w:t>
      </w:r>
      <w:r>
        <w:rPr>
          <w:rFonts w:ascii="Avenir Book" w:hAnsi="Avenir Book"/>
          <w:sz w:val="18"/>
          <w:szCs w:val="18"/>
          <w:rtl w:val="0"/>
          <w:lang w:val="en-US"/>
        </w:rPr>
        <w:t>Do you not fear God, since you are under the same sentence of condemnation? And we indeed justly, for we are receiving the due reward of our deeds; but this man has done nothing wrong.</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he said, </w:t>
      </w:r>
      <w:r>
        <w:rPr>
          <w:rFonts w:ascii="Avenir Book" w:hAnsi="Avenir Book" w:hint="default"/>
          <w:sz w:val="18"/>
          <w:szCs w:val="18"/>
          <w:rtl w:val="0"/>
          <w:lang w:val="en-US"/>
        </w:rPr>
        <w:t>“</w:t>
      </w:r>
      <w:r>
        <w:rPr>
          <w:rFonts w:ascii="Avenir Book" w:hAnsi="Avenir Book"/>
          <w:sz w:val="18"/>
          <w:szCs w:val="18"/>
          <w:rtl w:val="0"/>
          <w:lang w:val="en-US"/>
        </w:rPr>
        <w:t>Jesus, remember me when you come into your kingdom.</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he said to him, </w:t>
      </w:r>
      <w:r>
        <w:rPr>
          <w:rFonts w:ascii="Avenir Book" w:hAnsi="Avenir Book" w:hint="default"/>
          <w:sz w:val="18"/>
          <w:szCs w:val="18"/>
          <w:rtl w:val="0"/>
          <w:lang w:val="en-US"/>
        </w:rPr>
        <w:t>“</w:t>
      </w:r>
      <w:r>
        <w:rPr>
          <w:rFonts w:ascii="Avenir Book" w:hAnsi="Avenir Book"/>
          <w:sz w:val="18"/>
          <w:szCs w:val="18"/>
          <w:rtl w:val="0"/>
          <w:lang w:val="en-US"/>
        </w:rPr>
        <w:t>Truly, I say to you, today you will be with me in paradise.</w:t>
      </w:r>
      <w:r>
        <w:rPr>
          <w:rFonts w:ascii="Avenir Book" w:hAnsi="Avenir Book" w:hint="default"/>
          <w:sz w:val="18"/>
          <w:szCs w:val="18"/>
          <w:rtl w:val="0"/>
          <w:lang w:val="en-US"/>
        </w:rPr>
        <w:t xml:space="preserve">” </w:t>
      </w:r>
      <w:r>
        <w:rPr>
          <w:rFonts w:ascii="Avenir Book" w:hAnsi="Avenir Book"/>
          <w:sz w:val="18"/>
          <w:szCs w:val="18"/>
          <w:rtl w:val="0"/>
          <w:lang w:val="en-US"/>
        </w:rPr>
        <w:t>Luke 23:39</w:t>
      </w:r>
      <w:r>
        <w:rPr>
          <w:rFonts w:ascii="Avenir Book" w:hAnsi="Avenir Book" w:hint="default"/>
          <w:sz w:val="18"/>
          <w:szCs w:val="18"/>
          <w:rtl w:val="0"/>
          <w:lang w:val="en-US"/>
        </w:rPr>
        <w:t>–</w:t>
      </w:r>
      <w:r>
        <w:rPr>
          <w:rFonts w:ascii="Avenir Book" w:hAnsi="Avenir Book"/>
          <w:sz w:val="18"/>
          <w:szCs w:val="18"/>
          <w:rtl w:val="0"/>
          <w:lang w:val="en-US"/>
        </w:rPr>
        <w:t>43 (ESV)</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story of the two thieves on the crosses next to Jesus is a great way to explain the gospel.</w:t>
      </w:r>
      <w:r>
        <w:rPr>
          <w:rFonts w:ascii="Avenir Heavy" w:cs="Avenir Heavy" w:hAnsi="Avenir Heavy" w:eastAsia="Avenir Heavy"/>
          <w:sz w:val="20"/>
          <w:szCs w:val="20"/>
          <w:lang w:val="en-US"/>
        </w:rPr>
        <w:drawing xmlns:a="http://schemas.openxmlformats.org/drawingml/2006/main">
          <wp:anchor distT="152400" distB="152400" distL="152400" distR="152400" simplePos="0" relativeHeight="251660288" behindDoc="0" locked="0" layoutInCell="1" allowOverlap="1">
            <wp:simplePos x="0" y="0"/>
            <wp:positionH relativeFrom="margin">
              <wp:posOffset>1800839</wp:posOffset>
            </wp:positionH>
            <wp:positionV relativeFrom="line">
              <wp:posOffset>216225</wp:posOffset>
            </wp:positionV>
            <wp:extent cx="1215194" cy="1147622"/>
            <wp:effectExtent l="0" t="0" r="0" b="0"/>
            <wp:wrapThrough wrapText="bothSides" distL="152400" distR="152400">
              <wp:wrapPolygon edited="1">
                <wp:start x="1087" y="36"/>
                <wp:lineTo x="1087" y="2251"/>
                <wp:lineTo x="1654" y="2614"/>
                <wp:lineTo x="1702" y="2868"/>
                <wp:lineTo x="1465" y="2901"/>
                <wp:lineTo x="1465" y="8531"/>
                <wp:lineTo x="1891" y="8676"/>
                <wp:lineTo x="1891" y="9293"/>
                <wp:lineTo x="1749" y="9293"/>
                <wp:lineTo x="1702" y="8713"/>
                <wp:lineTo x="1371" y="8744"/>
                <wp:lineTo x="1371" y="10128"/>
                <wp:lineTo x="1512" y="10165"/>
                <wp:lineTo x="1560" y="11290"/>
                <wp:lineTo x="2836" y="11399"/>
                <wp:lineTo x="2836" y="11544"/>
                <wp:lineTo x="1560" y="11435"/>
                <wp:lineTo x="1560" y="13940"/>
                <wp:lineTo x="1560" y="14993"/>
                <wp:lineTo x="1938" y="15102"/>
                <wp:lineTo x="1985" y="15828"/>
                <wp:lineTo x="1843" y="15792"/>
                <wp:lineTo x="1749" y="15138"/>
                <wp:lineTo x="1418" y="15211"/>
                <wp:lineTo x="1371" y="15828"/>
                <wp:lineTo x="1182" y="15755"/>
                <wp:lineTo x="1229" y="15029"/>
                <wp:lineTo x="1560" y="15029"/>
                <wp:lineTo x="1560" y="14993"/>
                <wp:lineTo x="1560" y="13940"/>
                <wp:lineTo x="1465" y="13831"/>
                <wp:lineTo x="1371" y="11363"/>
                <wp:lineTo x="520" y="11393"/>
                <wp:lineTo x="520" y="14957"/>
                <wp:lineTo x="662" y="14993"/>
                <wp:lineTo x="614" y="15864"/>
                <wp:lineTo x="520" y="15719"/>
                <wp:lineTo x="520" y="14957"/>
                <wp:lineTo x="520" y="11393"/>
                <wp:lineTo x="378" y="11399"/>
                <wp:lineTo x="95" y="11399"/>
                <wp:lineTo x="662" y="11217"/>
                <wp:lineTo x="1323" y="11217"/>
                <wp:lineTo x="1371" y="10128"/>
                <wp:lineTo x="1371" y="8744"/>
                <wp:lineTo x="1323" y="8749"/>
                <wp:lineTo x="1182" y="9293"/>
                <wp:lineTo x="1182" y="8604"/>
                <wp:lineTo x="1465" y="8531"/>
                <wp:lineTo x="1465" y="2901"/>
                <wp:lineTo x="1182" y="2941"/>
                <wp:lineTo x="945" y="6970"/>
                <wp:lineTo x="945" y="3703"/>
                <wp:lineTo x="993" y="2904"/>
                <wp:lineTo x="473" y="2871"/>
                <wp:lineTo x="473" y="8567"/>
                <wp:lineTo x="614" y="8644"/>
                <wp:lineTo x="614" y="8822"/>
                <wp:lineTo x="378" y="8858"/>
                <wp:lineTo x="284" y="9221"/>
                <wp:lineTo x="614" y="9076"/>
                <wp:lineTo x="614" y="8822"/>
                <wp:lineTo x="614" y="8644"/>
                <wp:lineTo x="804" y="8749"/>
                <wp:lineTo x="709" y="9221"/>
                <wp:lineTo x="284" y="9330"/>
                <wp:lineTo x="95" y="9257"/>
                <wp:lineTo x="236" y="8785"/>
                <wp:lineTo x="473" y="8567"/>
                <wp:lineTo x="473" y="2871"/>
                <wp:lineTo x="425" y="2868"/>
                <wp:lineTo x="898" y="2323"/>
                <wp:lineTo x="1087" y="2251"/>
                <wp:lineTo x="1087" y="36"/>
                <wp:lineTo x="10540" y="36"/>
                <wp:lineTo x="11722" y="106"/>
                <wp:lineTo x="11722" y="218"/>
                <wp:lineTo x="10209" y="244"/>
                <wp:lineTo x="10209" y="1307"/>
                <wp:lineTo x="10398" y="1561"/>
                <wp:lineTo x="10587" y="1343"/>
                <wp:lineTo x="10965" y="1416"/>
                <wp:lineTo x="10965" y="2178"/>
                <wp:lineTo x="10918" y="2323"/>
                <wp:lineTo x="10729" y="2214"/>
                <wp:lineTo x="10824" y="1634"/>
                <wp:lineTo x="10824" y="1488"/>
                <wp:lineTo x="10493" y="1597"/>
                <wp:lineTo x="10304" y="2360"/>
                <wp:lineTo x="10162" y="2323"/>
                <wp:lineTo x="10209" y="1307"/>
                <wp:lineTo x="10209" y="244"/>
                <wp:lineTo x="9642" y="254"/>
                <wp:lineTo x="9358" y="306"/>
                <wp:lineTo x="9358" y="1271"/>
                <wp:lineTo x="9642" y="1310"/>
                <wp:lineTo x="9642" y="1416"/>
                <wp:lineTo x="9358" y="1452"/>
                <wp:lineTo x="9264" y="1743"/>
                <wp:lineTo x="9784" y="1634"/>
                <wp:lineTo x="9737" y="1416"/>
                <wp:lineTo x="9642" y="1416"/>
                <wp:lineTo x="9642" y="1310"/>
                <wp:lineTo x="9878" y="1343"/>
                <wp:lineTo x="9878" y="1706"/>
                <wp:lineTo x="9642" y="1851"/>
                <wp:lineTo x="9311" y="1888"/>
                <wp:lineTo x="9500" y="2287"/>
                <wp:lineTo x="9878" y="2142"/>
                <wp:lineTo x="9689" y="2432"/>
                <wp:lineTo x="9311" y="2360"/>
                <wp:lineTo x="9075" y="1670"/>
                <wp:lineTo x="9358" y="1271"/>
                <wp:lineTo x="9358" y="306"/>
                <wp:lineTo x="8082" y="545"/>
                <wp:lineTo x="7846" y="594"/>
                <wp:lineTo x="7846" y="1125"/>
                <wp:lineTo x="8130" y="1173"/>
                <wp:lineTo x="8130" y="1307"/>
                <wp:lineTo x="7751" y="1343"/>
                <wp:lineTo x="7610" y="2033"/>
                <wp:lineTo x="8224" y="1997"/>
                <wp:lineTo x="8177" y="1343"/>
                <wp:lineTo x="8130" y="1307"/>
                <wp:lineTo x="8130" y="1173"/>
                <wp:lineTo x="8271" y="1198"/>
                <wp:lineTo x="8460" y="1561"/>
                <wp:lineTo x="8366" y="2069"/>
                <wp:lineTo x="7799" y="2178"/>
                <wp:lineTo x="7562" y="2178"/>
                <wp:lineTo x="7610" y="3340"/>
                <wp:lineTo x="7468" y="3340"/>
                <wp:lineTo x="7326" y="2069"/>
                <wp:lineTo x="7184" y="1924"/>
                <wp:lineTo x="7373" y="1924"/>
                <wp:lineTo x="7468" y="1271"/>
                <wp:lineTo x="7562" y="1379"/>
                <wp:lineTo x="7846" y="1125"/>
                <wp:lineTo x="7846" y="594"/>
                <wp:lineTo x="7562" y="653"/>
                <wp:lineTo x="7562" y="762"/>
                <wp:lineTo x="7137" y="799"/>
                <wp:lineTo x="6333" y="1561"/>
                <wp:lineTo x="5861" y="2396"/>
                <wp:lineTo x="6003" y="3122"/>
                <wp:lineTo x="6664" y="3594"/>
                <wp:lineTo x="7799" y="3884"/>
                <wp:lineTo x="11013" y="3812"/>
                <wp:lineTo x="12478" y="3558"/>
                <wp:lineTo x="13518" y="3158"/>
                <wp:lineTo x="13801" y="3086"/>
                <wp:lineTo x="14179" y="2069"/>
                <wp:lineTo x="13801" y="1452"/>
                <wp:lineTo x="13565" y="1343"/>
                <wp:lineTo x="13943" y="1379"/>
                <wp:lineTo x="14368" y="1888"/>
                <wp:lineTo x="14652" y="1488"/>
                <wp:lineTo x="14652" y="1779"/>
                <wp:lineTo x="13990" y="2868"/>
                <wp:lineTo x="13990" y="3086"/>
                <wp:lineTo x="15077" y="2759"/>
                <wp:lineTo x="15692" y="2287"/>
                <wp:lineTo x="15645" y="1561"/>
                <wp:lineTo x="14888" y="835"/>
                <wp:lineTo x="13849" y="472"/>
                <wp:lineTo x="13376" y="415"/>
                <wp:lineTo x="13376" y="617"/>
                <wp:lineTo x="13518" y="617"/>
                <wp:lineTo x="13140" y="2469"/>
                <wp:lineTo x="13140" y="1634"/>
                <wp:lineTo x="13187" y="1379"/>
                <wp:lineTo x="12667" y="1198"/>
                <wp:lineTo x="13234" y="1271"/>
                <wp:lineTo x="13376" y="617"/>
                <wp:lineTo x="13376" y="415"/>
                <wp:lineTo x="12478" y="308"/>
                <wp:lineTo x="12478" y="472"/>
                <wp:lineTo x="12620" y="581"/>
                <wp:lineTo x="12478" y="2287"/>
                <wp:lineTo x="12336" y="2214"/>
                <wp:lineTo x="12431" y="508"/>
                <wp:lineTo x="12478" y="472"/>
                <wp:lineTo x="12478" y="308"/>
                <wp:lineTo x="11769" y="223"/>
                <wp:lineTo x="11769" y="1379"/>
                <wp:lineTo x="11863" y="1561"/>
                <wp:lineTo x="11580" y="1960"/>
                <wp:lineTo x="11533" y="2360"/>
                <wp:lineTo x="11769" y="2251"/>
                <wp:lineTo x="11863" y="1597"/>
                <wp:lineTo x="12005" y="1597"/>
                <wp:lineTo x="11816" y="2432"/>
                <wp:lineTo x="11391" y="2469"/>
                <wp:lineTo x="11533" y="1634"/>
                <wp:lineTo x="11769" y="1379"/>
                <wp:lineTo x="11769" y="223"/>
                <wp:lineTo x="11722" y="218"/>
                <wp:lineTo x="11722" y="106"/>
                <wp:lineTo x="12998" y="182"/>
                <wp:lineTo x="14747" y="581"/>
                <wp:lineTo x="15692" y="1343"/>
                <wp:lineTo x="15928" y="1706"/>
                <wp:lineTo x="15786" y="2432"/>
                <wp:lineTo x="14936" y="3049"/>
                <wp:lineTo x="16023" y="3921"/>
                <wp:lineTo x="16590" y="4647"/>
                <wp:lineTo x="16874" y="5046"/>
                <wp:lineTo x="17441" y="4865"/>
                <wp:lineTo x="17441" y="5736"/>
                <wp:lineTo x="17015" y="5591"/>
                <wp:lineTo x="16543" y="5518"/>
                <wp:lineTo x="16732" y="5228"/>
                <wp:lineTo x="16732" y="5082"/>
                <wp:lineTo x="15550" y="3667"/>
                <wp:lineTo x="14794" y="3049"/>
                <wp:lineTo x="12903" y="3521"/>
                <wp:lineTo x="12100" y="3812"/>
                <wp:lineTo x="10729" y="3993"/>
                <wp:lineTo x="10493" y="3990"/>
                <wp:lineTo x="10493" y="7261"/>
                <wp:lineTo x="10635" y="7478"/>
                <wp:lineTo x="10729" y="8495"/>
                <wp:lineTo x="12053" y="8567"/>
                <wp:lineTo x="12053" y="8676"/>
                <wp:lineTo x="10729" y="8640"/>
                <wp:lineTo x="10871" y="11472"/>
                <wp:lineTo x="10682" y="11508"/>
                <wp:lineTo x="10682" y="10128"/>
                <wp:lineTo x="10540" y="8604"/>
                <wp:lineTo x="9217" y="8567"/>
                <wp:lineTo x="10540" y="8386"/>
                <wp:lineTo x="10446" y="7297"/>
                <wp:lineTo x="10493" y="7261"/>
                <wp:lineTo x="10493" y="3990"/>
                <wp:lineTo x="7421" y="3957"/>
                <wp:lineTo x="6428" y="3667"/>
                <wp:lineTo x="5105" y="5082"/>
                <wp:lineTo x="5105" y="5264"/>
                <wp:lineTo x="5483" y="5482"/>
                <wp:lineTo x="4679" y="5699"/>
                <wp:lineTo x="5908" y="6099"/>
                <wp:lineTo x="7232" y="6861"/>
                <wp:lineTo x="7657" y="6934"/>
                <wp:lineTo x="7846" y="6789"/>
                <wp:lineTo x="7988" y="6861"/>
                <wp:lineTo x="8082" y="6680"/>
                <wp:lineTo x="8366" y="7406"/>
                <wp:lineTo x="7468" y="7406"/>
                <wp:lineTo x="7184" y="7224"/>
                <wp:lineTo x="7468" y="7043"/>
                <wp:lineTo x="6523" y="6628"/>
                <wp:lineTo x="6523" y="7987"/>
                <wp:lineTo x="7373" y="8277"/>
                <wp:lineTo x="6995" y="8858"/>
                <wp:lineTo x="6759" y="8749"/>
                <wp:lineTo x="6664" y="8422"/>
                <wp:lineTo x="5435" y="8640"/>
                <wp:lineTo x="3309" y="8741"/>
                <wp:lineTo x="3309" y="15864"/>
                <wp:lineTo x="3450" y="15901"/>
                <wp:lineTo x="3498" y="16772"/>
                <wp:lineTo x="5294" y="17679"/>
                <wp:lineTo x="6853" y="18478"/>
                <wp:lineTo x="8319" y="19168"/>
                <wp:lineTo x="8555" y="19277"/>
                <wp:lineTo x="9311" y="18405"/>
                <wp:lineTo x="10209" y="17825"/>
                <wp:lineTo x="10824" y="17772"/>
                <wp:lineTo x="10824" y="17897"/>
                <wp:lineTo x="10162" y="18006"/>
                <wp:lineTo x="9973" y="18151"/>
                <wp:lineTo x="9973" y="18986"/>
                <wp:lineTo x="10351" y="19095"/>
                <wp:lineTo x="10209" y="19240"/>
                <wp:lineTo x="10209" y="19131"/>
                <wp:lineTo x="9642" y="19349"/>
                <wp:lineTo x="9406" y="19712"/>
                <wp:lineTo x="10304" y="19785"/>
                <wp:lineTo x="10398" y="20184"/>
                <wp:lineTo x="9973" y="20511"/>
                <wp:lineTo x="9311" y="20584"/>
                <wp:lineTo x="9406" y="20402"/>
                <wp:lineTo x="9831" y="20402"/>
                <wp:lineTo x="10256" y="20112"/>
                <wp:lineTo x="10115" y="19857"/>
                <wp:lineTo x="9217" y="19749"/>
                <wp:lineTo x="9500" y="19277"/>
                <wp:lineTo x="9973" y="18986"/>
                <wp:lineTo x="9973" y="18151"/>
                <wp:lineTo x="9028" y="18877"/>
                <wp:lineTo x="8602" y="19603"/>
                <wp:lineTo x="8697" y="20402"/>
                <wp:lineTo x="9217" y="20947"/>
                <wp:lineTo x="10209" y="21382"/>
                <wp:lineTo x="11438" y="21346"/>
                <wp:lineTo x="12809" y="20838"/>
                <wp:lineTo x="13470" y="20257"/>
                <wp:lineTo x="13470" y="19168"/>
                <wp:lineTo x="12809" y="18478"/>
                <wp:lineTo x="12100" y="18115"/>
                <wp:lineTo x="11958" y="18102"/>
                <wp:lineTo x="11958" y="19168"/>
                <wp:lineTo x="12100" y="19240"/>
                <wp:lineTo x="12147" y="19458"/>
                <wp:lineTo x="12809" y="19458"/>
                <wp:lineTo x="12951" y="19603"/>
                <wp:lineTo x="12809" y="20221"/>
                <wp:lineTo x="12667" y="20221"/>
                <wp:lineTo x="12761" y="19640"/>
                <wp:lineTo x="12431" y="19531"/>
                <wp:lineTo x="12194" y="19603"/>
                <wp:lineTo x="12005" y="20293"/>
                <wp:lineTo x="11958" y="19168"/>
                <wp:lineTo x="11958" y="18102"/>
                <wp:lineTo x="11013" y="18018"/>
                <wp:lineTo x="11013" y="19240"/>
                <wp:lineTo x="11249" y="19277"/>
                <wp:lineTo x="11202" y="20293"/>
                <wp:lineTo x="11060" y="20293"/>
                <wp:lineTo x="11013" y="19240"/>
                <wp:lineTo x="11013" y="18018"/>
                <wp:lineTo x="10871" y="18006"/>
                <wp:lineTo x="10824" y="18151"/>
                <wp:lineTo x="10824" y="17897"/>
                <wp:lineTo x="10824" y="17772"/>
                <wp:lineTo x="11060" y="17752"/>
                <wp:lineTo x="11722" y="17970"/>
                <wp:lineTo x="12383" y="18079"/>
                <wp:lineTo x="13234" y="18587"/>
                <wp:lineTo x="13612" y="19023"/>
                <wp:lineTo x="16070" y="17716"/>
                <wp:lineTo x="18197" y="16735"/>
                <wp:lineTo x="18008" y="16409"/>
                <wp:lineTo x="18150" y="16300"/>
                <wp:lineTo x="18859" y="16409"/>
                <wp:lineTo x="19142" y="16554"/>
                <wp:lineTo x="18764" y="17207"/>
                <wp:lineTo x="18386" y="17062"/>
                <wp:lineTo x="18339" y="16917"/>
                <wp:lineTo x="16259" y="17752"/>
                <wp:lineTo x="15172" y="18369"/>
                <wp:lineTo x="13801" y="19095"/>
                <wp:lineTo x="13612" y="19168"/>
                <wp:lineTo x="13754" y="19894"/>
                <wp:lineTo x="13423" y="20547"/>
                <wp:lineTo x="12431" y="21201"/>
                <wp:lineTo x="11202" y="21527"/>
                <wp:lineTo x="9973" y="21455"/>
                <wp:lineTo x="8886" y="20874"/>
                <wp:lineTo x="8460" y="20293"/>
                <wp:lineTo x="8366" y="19386"/>
                <wp:lineTo x="6948" y="18623"/>
                <wp:lineTo x="5814" y="18151"/>
                <wp:lineTo x="4443" y="17389"/>
                <wp:lineTo x="3261" y="16844"/>
                <wp:lineTo x="3072" y="17207"/>
                <wp:lineTo x="2600" y="17353"/>
                <wp:lineTo x="2363" y="16808"/>
                <wp:lineTo x="2269" y="16300"/>
                <wp:lineTo x="2789" y="16155"/>
                <wp:lineTo x="3309" y="15864"/>
                <wp:lineTo x="3309" y="8741"/>
                <wp:lineTo x="2411" y="8785"/>
                <wp:lineTo x="2458" y="8676"/>
                <wp:lineTo x="5435" y="8531"/>
                <wp:lineTo x="5719" y="8386"/>
                <wp:lineTo x="6617" y="8277"/>
                <wp:lineTo x="6523" y="7987"/>
                <wp:lineTo x="6523" y="6628"/>
                <wp:lineTo x="6475" y="6607"/>
                <wp:lineTo x="5483" y="6026"/>
                <wp:lineTo x="4537" y="5736"/>
                <wp:lineTo x="4443" y="5482"/>
                <wp:lineTo x="4112" y="5010"/>
                <wp:lineTo x="4726" y="5046"/>
                <wp:lineTo x="4963" y="5119"/>
                <wp:lineTo x="5577" y="4356"/>
                <wp:lineTo x="6333" y="3558"/>
                <wp:lineTo x="5814" y="3086"/>
                <wp:lineTo x="5814" y="2106"/>
                <wp:lineTo x="6712" y="944"/>
                <wp:lineTo x="7562" y="472"/>
                <wp:lineTo x="9689" y="145"/>
                <wp:lineTo x="10540" y="36"/>
                <wp:lineTo x="19709" y="36"/>
                <wp:lineTo x="19709" y="8313"/>
                <wp:lineTo x="19757" y="8349"/>
                <wp:lineTo x="19757" y="8495"/>
                <wp:lineTo x="19568" y="8676"/>
                <wp:lineTo x="19520" y="8567"/>
                <wp:lineTo x="19379" y="8858"/>
                <wp:lineTo x="19709" y="8822"/>
                <wp:lineTo x="19757" y="8495"/>
                <wp:lineTo x="19757" y="8349"/>
                <wp:lineTo x="19993" y="8531"/>
                <wp:lineTo x="19757" y="8967"/>
                <wp:lineTo x="19284" y="8967"/>
                <wp:lineTo x="19284" y="8531"/>
                <wp:lineTo x="19709" y="8313"/>
                <wp:lineTo x="19709" y="36"/>
                <wp:lineTo x="20229" y="36"/>
                <wp:lineTo x="20229" y="9620"/>
                <wp:lineTo x="20418" y="9656"/>
                <wp:lineTo x="20277" y="10782"/>
                <wp:lineTo x="21175" y="10854"/>
                <wp:lineTo x="21269" y="11036"/>
                <wp:lineTo x="20655" y="10968"/>
                <wp:lineTo x="20655" y="15102"/>
                <wp:lineTo x="20844" y="15174"/>
                <wp:lineTo x="21269" y="15174"/>
                <wp:lineTo x="21269" y="15864"/>
                <wp:lineTo x="21127" y="15864"/>
                <wp:lineTo x="21127" y="15211"/>
                <wp:lineTo x="20796" y="15356"/>
                <wp:lineTo x="20655" y="15792"/>
                <wp:lineTo x="20607" y="15736"/>
                <wp:lineTo x="20607" y="16990"/>
                <wp:lineTo x="20749" y="20511"/>
                <wp:lineTo x="21505" y="20584"/>
                <wp:lineTo x="21364" y="21019"/>
                <wp:lineTo x="20749" y="21346"/>
                <wp:lineTo x="20135" y="20692"/>
                <wp:lineTo x="20135" y="20547"/>
                <wp:lineTo x="20607" y="20547"/>
                <wp:lineTo x="20513" y="17062"/>
                <wp:lineTo x="20607" y="16990"/>
                <wp:lineTo x="20607" y="15736"/>
                <wp:lineTo x="20560" y="15683"/>
                <wp:lineTo x="20655" y="15102"/>
                <wp:lineTo x="20655" y="10968"/>
                <wp:lineTo x="20277" y="10927"/>
                <wp:lineTo x="20324" y="13831"/>
                <wp:lineTo x="20182" y="13831"/>
                <wp:lineTo x="20040" y="10963"/>
                <wp:lineTo x="19709" y="10963"/>
                <wp:lineTo x="19709" y="14630"/>
                <wp:lineTo x="19946" y="14703"/>
                <wp:lineTo x="19804" y="14884"/>
                <wp:lineTo x="19709" y="14630"/>
                <wp:lineTo x="19709" y="10963"/>
                <wp:lineTo x="19048" y="10963"/>
                <wp:lineTo x="19331" y="10818"/>
                <wp:lineTo x="20088" y="10818"/>
                <wp:lineTo x="20229" y="9620"/>
                <wp:lineTo x="20229" y="36"/>
                <wp:lineTo x="20418" y="36"/>
                <wp:lineTo x="20418" y="8386"/>
                <wp:lineTo x="21033" y="8458"/>
                <wp:lineTo x="20938" y="9148"/>
                <wp:lineTo x="20796" y="9148"/>
                <wp:lineTo x="20844" y="8495"/>
                <wp:lineTo x="20513" y="8640"/>
                <wp:lineTo x="20324" y="8967"/>
                <wp:lineTo x="20418" y="8386"/>
                <wp:lineTo x="20418" y="36"/>
                <wp:lineTo x="1087" y="36"/>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0"/>
                    </pic:cNvPicPr>
                  </pic:nvPicPr>
                  <pic:blipFill>
                    <a:blip r:embed="rId5">
                      <a:extLst/>
                    </a:blip>
                    <a:stretch>
                      <a:fillRect/>
                    </a:stretch>
                  </pic:blipFill>
                  <pic:spPr>
                    <a:xfrm>
                      <a:off x="0" y="0"/>
                      <a:ext cx="1215194" cy="1147622"/>
                    </a:xfrm>
                    <a:prstGeom prst="rect">
                      <a:avLst/>
                    </a:prstGeom>
                    <a:ln w="12700" cap="flat">
                      <a:noFill/>
                      <a:miter lim="400000"/>
                    </a:ln>
                    <a:effectLst/>
                  </pic:spPr>
                </pic:pic>
              </a:graphicData>
            </a:graphic>
          </wp:anchor>
        </w:drawing>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1312"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1312;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stood out to you in this message? What did you learn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In the past, what came to mind when you saw a cross? What comes to mind now?</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Could Jesus have come down from the cross? What kept him on the cross? (See 1 John 4:10) How does that change the way you think about Jesus and how we should live for Him?</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Simon of Cyrene unexpectedly found himself helping Jesus carry his cross. That inconvenience led to more than meeting Jesus. It led to him becoming a follower of Jesus. Simon shared Jesus with his children. They later became leaders in the early church. (See Romans 16:13) What unexpected turn of events have taken place in your life that God used to either introduce you to Jesus or to mature you in Jesus? Since God often uses unplanned changes in our schedule as part of his plan to grow his kingdom, how should that change the way we react to schedule changes and inconveniences in everyday life?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Pilate refused to remove the plaque above Jesus</w:t>
      </w:r>
      <w:r>
        <w:rPr>
          <w:rFonts w:ascii="Avenir Book" w:hAnsi="Avenir Book" w:hint="default"/>
          <w:sz w:val="18"/>
          <w:szCs w:val="18"/>
          <w:rtl w:val="0"/>
          <w:lang w:val="en-US"/>
        </w:rPr>
        <w:t xml:space="preserve">’ </w:t>
      </w:r>
      <w:r>
        <w:rPr>
          <w:rFonts w:ascii="Avenir Book" w:hAnsi="Avenir Book"/>
          <w:sz w:val="18"/>
          <w:szCs w:val="18"/>
          <w:rtl w:val="0"/>
          <w:lang w:val="en-US"/>
        </w:rPr>
        <w:t>head that identified him as the king of the Jews. How was Jesus acting as a true king for His people by dying on a cross instead of sitting on a throne? What does this teach us about Jesus? What does this teach us about Christ-like leadership in everyday life? (See Philippians 2:1-8)</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Mark 15:29-32. In these verses, we learn how Jesus was mocked by the public, the priests, and the criminals next to Him. What was ironic about what they accused Him of not being able to accomplish? In what ways do we mock Jesus in our lives? Take time to pray and thank Jesus for absorbing the mocking, and staying on the cross to save the people that didn</w:t>
      </w:r>
      <w:r>
        <w:rPr>
          <w:rFonts w:ascii="Avenir Book" w:hAnsi="Avenir Book" w:hint="default"/>
          <w:sz w:val="18"/>
          <w:szCs w:val="18"/>
          <w:rtl w:val="0"/>
          <w:lang w:val="en-US"/>
        </w:rPr>
        <w:t>’</w:t>
      </w:r>
      <w:r>
        <w:rPr>
          <w:rFonts w:ascii="Avenir Book" w:hAnsi="Avenir Book"/>
          <w:sz w:val="18"/>
          <w:szCs w:val="18"/>
          <w:rtl w:val="0"/>
          <w:lang w:val="en-US"/>
        </w:rPr>
        <w:t>t treat Him with the honor He deserves, people like you and me.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Pastor Kurt showed how to share the gospel using a coffee table napkin and the story of the two thieves. Practice sharing the gospel with the story of the two thieves in your Life Group. If we can</w:t>
      </w:r>
      <w:r>
        <w:rPr>
          <w:rFonts w:ascii="Avenir Book" w:hAnsi="Avenir Book" w:hint="default"/>
          <w:sz w:val="18"/>
          <w:szCs w:val="18"/>
          <w:rtl w:val="0"/>
          <w:lang w:val="en-US"/>
        </w:rPr>
        <w:t>’</w:t>
      </w:r>
      <w:r>
        <w:rPr>
          <w:rFonts w:ascii="Avenir Book" w:hAnsi="Avenir Book"/>
          <w:sz w:val="18"/>
          <w:szCs w:val="18"/>
          <w:rtl w:val="0"/>
          <w:lang w:val="en-US"/>
        </w:rPr>
        <w:t>t share it in Life Group, we won</w:t>
      </w:r>
      <w:r>
        <w:rPr>
          <w:rFonts w:ascii="Avenir Book" w:hAnsi="Avenir Book" w:hint="default"/>
          <w:sz w:val="18"/>
          <w:szCs w:val="18"/>
          <w:rtl w:val="0"/>
          <w:lang w:val="en-US"/>
        </w:rPr>
        <w:t>’</w:t>
      </w:r>
      <w:r>
        <w:rPr>
          <w:rFonts w:ascii="Avenir Book" w:hAnsi="Avenir Book"/>
          <w:sz w:val="18"/>
          <w:szCs w:val="18"/>
          <w:rtl w:val="0"/>
          <w:lang w:val="en-US"/>
        </w:rPr>
        <w:t>t we able to share it in real life.</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