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ll-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Here Comes The Judge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July 7,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just as it is appointed for man to die once, </w:t>
      </w:r>
      <w:r>
        <w:rPr>
          <w:rFonts w:ascii="Avenir Book Oblique" w:hAnsi="Avenir Book Oblique"/>
          <w:sz w:val="20"/>
          <w:szCs w:val="20"/>
          <w:u w:val="single"/>
          <w:rtl w:val="0"/>
          <w:lang w:val="en-US"/>
        </w:rPr>
        <w:t>and after that comes judgment</w:t>
      </w:r>
      <w:r>
        <w:rPr>
          <w:rFonts w:ascii="Avenir Book Oblique" w:hAnsi="Avenir Book Oblique"/>
          <w:sz w:val="20"/>
          <w:szCs w:val="20"/>
          <w:rtl w:val="0"/>
          <w:lang w:val="en-US"/>
        </w:rPr>
        <w:t>, Hebrews 9:27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they will give account to him who is ready to judge the living and the dead</w:t>
      </w:r>
      <w:r>
        <w:rPr>
          <w:rFonts w:ascii="Avenir Book Oblique" w:hAnsi="Avenir Book Oblique"/>
          <w:sz w:val="20"/>
          <w:szCs w:val="20"/>
          <w:rtl w:val="0"/>
          <w:lang w:val="en-US"/>
        </w:rPr>
        <w:t>. 1 Peter 4:5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because </w:t>
      </w:r>
      <w:r>
        <w:rPr>
          <w:rFonts w:ascii="Avenir Book Oblique" w:hAnsi="Avenir Book Oblique"/>
          <w:sz w:val="20"/>
          <w:szCs w:val="20"/>
          <w:u w:val="single"/>
          <w:rtl w:val="0"/>
          <w:lang w:val="en-US"/>
        </w:rPr>
        <w:t>he has fixed a day on which he will judge the world in righteousness by a man whom he has appointed</w:t>
      </w:r>
      <w:r>
        <w:rPr>
          <w:rFonts w:ascii="Avenir Book Oblique" w:hAnsi="Avenir Book Oblique"/>
          <w:sz w:val="20"/>
          <w:szCs w:val="20"/>
          <w:rtl w:val="0"/>
          <w:lang w:val="en-US"/>
        </w:rPr>
        <w:t>; and of this he has given assurance to all by raising him from the dead. Acts 17:31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because of your hard and impenitent heart you are storing up wrath for yourself on the day of wrath when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judgment will be revealed</w:t>
      </w:r>
      <w:r>
        <w:rPr>
          <w:rFonts w:ascii="Avenir Book Oblique" w:hAnsi="Avenir Book Oblique"/>
          <w:sz w:val="20"/>
          <w:szCs w:val="20"/>
          <w:rtl w:val="0"/>
          <w:lang w:val="en-US"/>
        </w:rPr>
        <w:t>. Romans 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When do God</w:t>
      </w:r>
      <w:r>
        <w:rPr>
          <w:rFonts w:ascii="Avenir Heavy" w:hAnsi="Avenir Heavy" w:hint="default"/>
          <w:sz w:val="28"/>
          <w:szCs w:val="28"/>
          <w:rtl w:val="0"/>
          <w:lang w:val="en-US"/>
        </w:rPr>
        <w:t>’</w:t>
      </w:r>
      <w:r>
        <w:rPr>
          <w:rFonts w:ascii="Avenir Heavy" w:hAnsi="Avenir Heavy"/>
          <w:sz w:val="28"/>
          <w:szCs w:val="28"/>
          <w:rtl w:val="0"/>
          <w:lang w:val="en-US"/>
        </w:rPr>
        <w:t xml:space="preserve">s judgments take </w:t>
      </w:r>
      <w:r>
        <w:rPr>
          <w:rFonts w:ascii="Avenir Heavy" w:hAnsi="Avenir Heavy"/>
          <w:sz w:val="28"/>
          <w:szCs w:val="28"/>
          <w:u w:val="single"/>
          <w:rtl w:val="0"/>
          <w:lang w:val="en-US"/>
        </w:rPr>
        <w:t>place</w:t>
      </w:r>
      <w:r>
        <w:rPr>
          <w:rFonts w:ascii="Avenir Heavy" w:hAnsi="Avenir Heavy"/>
          <w:sz w:val="28"/>
          <w:szCs w:val="28"/>
          <w:rtl w:val="0"/>
          <w:lang w:val="en-US"/>
        </w:rPr>
        <w: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God judges sin </w:t>
      </w:r>
      <w:r>
        <w:rPr>
          <w:rFonts w:ascii="Avenir Heavy" w:hAnsi="Avenir Heavy"/>
          <w:sz w:val="24"/>
          <w:szCs w:val="24"/>
          <w:u w:val="single"/>
          <w:rtl w:val="0"/>
          <w:lang w:val="en-US"/>
        </w:rPr>
        <w:t>in</w:t>
      </w:r>
      <w:r>
        <w:rPr>
          <w:rFonts w:ascii="Avenir Heavy" w:hAnsi="Avenir Heavy"/>
          <w:sz w:val="24"/>
          <w:szCs w:val="24"/>
          <w:rtl w:val="0"/>
          <w:lang w:val="en-US"/>
        </w:rPr>
        <w:t xml:space="preserve"> </w:t>
      </w:r>
      <w:r>
        <w:rPr>
          <w:rFonts w:ascii="Avenir Heavy" w:hAnsi="Avenir Heavy"/>
          <w:sz w:val="24"/>
          <w:szCs w:val="24"/>
          <w:u w:val="single"/>
          <w:rtl w:val="0"/>
          <w:lang w:val="en-US"/>
        </w:rPr>
        <w:t>history</w:t>
      </w:r>
      <w:r>
        <w:rPr>
          <w:rFonts w:ascii="Avenir Heavy" w:hAnsi="Avenir Heavy"/>
          <w:sz w:val="24"/>
          <w:szCs w:val="24"/>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God will judge sin at the </w:t>
      </w:r>
      <w:r>
        <w:rPr>
          <w:rFonts w:ascii="Avenir Heavy" w:hAnsi="Avenir Heavy"/>
          <w:sz w:val="24"/>
          <w:szCs w:val="24"/>
          <w:u w:val="single"/>
          <w:rtl w:val="0"/>
          <w:lang w:val="en-US"/>
        </w:rPr>
        <w:t>end</w:t>
      </w:r>
      <w:r>
        <w:rPr>
          <w:rFonts w:ascii="Avenir Heavy" w:hAnsi="Avenir Heavy"/>
          <w:sz w:val="24"/>
          <w:szCs w:val="24"/>
          <w:rtl w:val="0"/>
          <w:lang w:val="en-US"/>
        </w:rPr>
        <w:t xml:space="preserve"> of </w:t>
      </w:r>
      <w:r>
        <w:rPr>
          <w:rFonts w:ascii="Avenir Heavy" w:hAnsi="Avenir Heavy"/>
          <w:sz w:val="24"/>
          <w:szCs w:val="24"/>
          <w:u w:val="single"/>
          <w:rtl w:val="0"/>
          <w:lang w:val="en-US"/>
        </w:rPr>
        <w:t>history</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he has fixed a day on which he will judge the world in righteousness by a man whom he has appointed</w:t>
      </w:r>
      <w:r>
        <w:rPr>
          <w:rFonts w:ascii="Avenir Book Oblique" w:hAnsi="Avenir Book Oblique"/>
          <w:sz w:val="20"/>
          <w:szCs w:val="20"/>
          <w:rtl w:val="0"/>
          <w:lang w:val="en-US"/>
        </w:rPr>
        <w:t>; and of this he has given assurance to all by raising him from the dead. Acts 17:31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concerning that day or that hour, no one knows, not even the angels in heaven, nor the Son, but only the Father</w:t>
      </w:r>
      <w:r>
        <w:rPr>
          <w:rFonts w:ascii="Avenir Book Oblique" w:hAnsi="Avenir Book Oblique"/>
          <w:sz w:val="20"/>
          <w:szCs w:val="20"/>
          <w:rtl w:val="0"/>
          <w:lang w:val="en-US"/>
        </w:rPr>
        <w:t>. Mark 13:32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Father judges no one, but has given all judgment to the Son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John 5:22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Son of Man is going to come with his angels in the glory of his Father, and then he will repay each person according to what he has done</w:t>
      </w:r>
      <w:r>
        <w:rPr>
          <w:rFonts w:ascii="Avenir Book Oblique" w:hAnsi="Avenir Book Oblique"/>
          <w:sz w:val="20"/>
          <w:szCs w:val="20"/>
          <w:rtl w:val="0"/>
          <w:lang w:val="en-US"/>
        </w:rPr>
        <w:t>. Matthew 16:27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Who will be </w:t>
      </w:r>
      <w:r>
        <w:rPr>
          <w:rFonts w:ascii="Avenir Heavy" w:hAnsi="Avenir Heavy"/>
          <w:sz w:val="28"/>
          <w:szCs w:val="28"/>
          <w:u w:val="single"/>
          <w:rtl w:val="0"/>
          <w:lang w:val="en-US"/>
        </w:rPr>
        <w:t>judged</w:t>
      </w:r>
      <w:r>
        <w:rPr>
          <w:rFonts w:ascii="Avenir Heavy" w:hAnsi="Avenir Heavy"/>
          <w:sz w:val="28"/>
          <w:szCs w:val="28"/>
          <w:rtl w:val="0"/>
          <w:lang w:val="en-US"/>
        </w:rPr>
        <w:t xml:space="preserve"> by Jesus?</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u w:val="single"/>
          <w:rtl w:val="0"/>
          <w:lang w:val="en-US"/>
        </w:rPr>
        <w:t>Fallen</w:t>
      </w:r>
      <w:r>
        <w:rPr>
          <w:rFonts w:ascii="Avenir Heavy" w:hAnsi="Avenir Heavy"/>
          <w:sz w:val="24"/>
          <w:szCs w:val="24"/>
          <w:rtl w:val="0"/>
          <w:lang w:val="en-US"/>
        </w:rPr>
        <w:t xml:space="preserve"> </w:t>
      </w:r>
      <w:r>
        <w:rPr>
          <w:rFonts w:ascii="Avenir Heavy" w:hAnsi="Avenir Heavy"/>
          <w:sz w:val="24"/>
          <w:szCs w:val="24"/>
          <w:u w:val="single"/>
          <w:rtl w:val="0"/>
          <w:lang w:val="en-US"/>
        </w:rPr>
        <w:t>angels</w:t>
      </w:r>
      <w:r>
        <w:rPr>
          <w:rFonts w:ascii="Avenir Heavy" w:hAnsi="Avenir Heavy"/>
          <w:sz w:val="24"/>
          <w:szCs w:val="24"/>
          <w:rtl w:val="0"/>
          <w:lang w:val="en-US"/>
        </w:rPr>
        <w:t xml:space="preserve"> will be judged by Jesus</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if God did not spare angels when they sinned, </w:t>
      </w:r>
      <w:r>
        <w:rPr>
          <w:rFonts w:ascii="Avenir Book Oblique" w:hAnsi="Avenir Book Oblique"/>
          <w:sz w:val="20"/>
          <w:szCs w:val="20"/>
          <w:u w:val="single"/>
          <w:rtl w:val="0"/>
          <w:lang w:val="en-US"/>
        </w:rPr>
        <w:t>but cast them into hell (Tartus) and committed them to chains of gloomy darkness to be kept until the judgment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2 Peter 2:4 (ESV)</w:t>
      </w:r>
      <w:r>
        <w:rPr>
          <w:rFonts w:ascii="Arial Unicode MS" w:cs="Arial Unicode MS" w:hAnsi="Arial Unicode MS" w:eastAsia="Arial Unicode MS"/>
          <w:b w:val="0"/>
          <w:bCs w:val="0"/>
          <w:i w:val="0"/>
          <w:iCs w:val="0"/>
          <w:sz w:val="20"/>
          <w:szCs w:val="20"/>
          <w:lang w:val="en-US"/>
        </w:rPr>
        <w:br w:type="textWrapping"/>
        <w:br w:type="textWrapping"/>
      </w:r>
      <w:r>
        <w:rPr>
          <w:rFonts w:ascii="Avenir Book Oblique" w:hAnsi="Avenir Book Oblique"/>
          <w:sz w:val="20"/>
          <w:szCs w:val="20"/>
          <w:rtl w:val="0"/>
          <w:lang w:val="en-US"/>
        </w:rPr>
        <w:t xml:space="preserve">And the angels who did not stay within their own position of authority, but left their proper dwelling, </w:t>
      </w:r>
      <w:r>
        <w:rPr>
          <w:rFonts w:ascii="Avenir Book Oblique" w:hAnsi="Avenir Book Oblique"/>
          <w:sz w:val="20"/>
          <w:szCs w:val="20"/>
          <w:u w:val="single"/>
          <w:rtl w:val="0"/>
          <w:lang w:val="en-US"/>
        </w:rPr>
        <w:t>he has kept in eternal chains under gloomy darkness until the judgment of the great day</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Jude 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Those in </w:t>
      </w:r>
      <w:r>
        <w:rPr>
          <w:rFonts w:ascii="Avenir Heavy" w:hAnsi="Avenir Heavy"/>
          <w:sz w:val="24"/>
          <w:szCs w:val="24"/>
          <w:u w:val="single"/>
          <w:rtl w:val="0"/>
          <w:lang w:val="en-US"/>
        </w:rPr>
        <w:t>Hades</w:t>
      </w:r>
      <w:r>
        <w:rPr>
          <w:rFonts w:ascii="Avenir Heavy" w:hAnsi="Avenir Heavy"/>
          <w:sz w:val="24"/>
          <w:szCs w:val="24"/>
          <w:rtl w:val="0"/>
          <w:lang w:val="en-US"/>
        </w:rPr>
        <w:t xml:space="preserve"> will be judged by Jesus</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then </w:t>
      </w:r>
      <w:r>
        <w:rPr>
          <w:rFonts w:ascii="Avenir Book Oblique" w:hAnsi="Avenir Book Oblique"/>
          <w:sz w:val="20"/>
          <w:szCs w:val="20"/>
          <w:u w:val="single"/>
          <w:rtl w:val="0"/>
          <w:lang w:val="en-US"/>
        </w:rPr>
        <w:t>each of us will give an account of himself to God</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Romans 14:12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sea gave up the dead who were in it, </w:t>
      </w:r>
      <w:r>
        <w:rPr>
          <w:rFonts w:ascii="Avenir Book Oblique" w:hAnsi="Avenir Book Oblique"/>
          <w:sz w:val="20"/>
          <w:szCs w:val="20"/>
          <w:u w:val="single"/>
          <w:rtl w:val="0"/>
          <w:lang w:val="en-US"/>
        </w:rPr>
        <w:t>Death and Hades gave up the dead who were in them, and they were judged, each one of them, according to what they had done</w:t>
      </w:r>
      <w:r>
        <w:rPr>
          <w:rFonts w:ascii="Avenir Book Oblique" w:hAnsi="Avenir Book Oblique"/>
          <w:sz w:val="20"/>
          <w:szCs w:val="20"/>
          <w:rtl w:val="0"/>
          <w:lang w:val="en-US"/>
        </w:rPr>
        <w:t>. Revelation 20:13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Why will there be a </w:t>
      </w:r>
      <w:r>
        <w:rPr>
          <w:rFonts w:ascii="Avenir Heavy" w:hAnsi="Avenir Heavy"/>
          <w:sz w:val="28"/>
          <w:szCs w:val="28"/>
          <w:u w:val="single"/>
          <w:rtl w:val="0"/>
          <w:lang w:val="en-US"/>
        </w:rPr>
        <w:t>final</w:t>
      </w:r>
      <w:r>
        <w:rPr>
          <w:rFonts w:ascii="Avenir Heavy" w:hAnsi="Avenir Heavy"/>
          <w:sz w:val="28"/>
          <w:szCs w:val="28"/>
          <w:rtl w:val="0"/>
          <w:lang w:val="en-US"/>
        </w:rPr>
        <w:t xml:space="preserve"> judgment?</w:t>
      </w:r>
    </w:p>
    <w:p>
      <w:pPr>
        <w:pStyle w:val="Default"/>
        <w:numPr>
          <w:ilvl w:val="1"/>
          <w:numId w:val="6"/>
        </w:numPr>
        <w:spacing w:after="120"/>
        <w:jc w:val="left"/>
        <w:rPr>
          <w:rFonts w:ascii="Avenir Heavy" w:hAnsi="Avenir Heavy"/>
          <w:sz w:val="24"/>
          <w:szCs w:val="24"/>
          <w:lang w:val="en-US"/>
        </w:rPr>
      </w:pPr>
      <w:r>
        <w:rPr>
          <w:rFonts w:ascii="Avenir Heavy" w:hAnsi="Avenir Heavy"/>
          <w:sz w:val="24"/>
          <w:szCs w:val="24"/>
          <w:rtl w:val="0"/>
          <w:lang w:val="en-US"/>
        </w:rPr>
        <w:t>It will show Jesus</w:t>
      </w:r>
      <w:r>
        <w:rPr>
          <w:rFonts w:ascii="Avenir Heavy" w:hAnsi="Avenir Heavy" w:hint="default"/>
          <w:sz w:val="24"/>
          <w:szCs w:val="24"/>
          <w:rtl w:val="0"/>
          <w:lang w:val="en-US"/>
        </w:rPr>
        <w:t xml:space="preserve">’ </w:t>
      </w:r>
      <w:r>
        <w:rPr>
          <w:rFonts w:ascii="Avenir Heavy" w:hAnsi="Avenir Heavy"/>
          <w:sz w:val="24"/>
          <w:szCs w:val="24"/>
          <w:u w:val="single"/>
          <w:rtl w:val="0"/>
          <w:lang w:val="en-US"/>
        </w:rPr>
        <w:t>authority</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God has highly exalted him and bestowed on him the name that is above every name, </w:t>
      </w:r>
      <w:r>
        <w:rPr>
          <w:rFonts w:ascii="Avenir Book Oblique" w:hAnsi="Avenir Book Oblique"/>
          <w:sz w:val="20"/>
          <w:szCs w:val="20"/>
          <w:u w:val="single"/>
          <w:rtl w:val="0"/>
          <w:lang w:val="en-US"/>
        </w:rPr>
        <w:t>so that at the name of Jesus every knee should bow, in heaven and on earth and under the earth, and every tongue confess that Jesus Christ is Lord, to the glory of God the Father</w:t>
      </w:r>
      <w:r>
        <w:rPr>
          <w:rFonts w:ascii="Avenir Book Oblique" w:hAnsi="Avenir Book Oblique"/>
          <w:sz w:val="20"/>
          <w:szCs w:val="20"/>
          <w:rtl w:val="0"/>
          <w:lang w:val="en-US"/>
        </w:rPr>
        <w:t>. Philippians 2:9</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It will show God</w:t>
      </w:r>
      <w:r>
        <w:rPr>
          <w:rFonts w:ascii="Avenir Heavy" w:hAnsi="Avenir Heavy" w:hint="default"/>
          <w:sz w:val="24"/>
          <w:szCs w:val="24"/>
          <w:rtl w:val="0"/>
          <w:lang w:val="en-US"/>
        </w:rPr>
        <w:t>’</w:t>
      </w:r>
      <w:r>
        <w:rPr>
          <w:rFonts w:ascii="Avenir Heavy" w:hAnsi="Avenir Heavy"/>
          <w:sz w:val="24"/>
          <w:szCs w:val="24"/>
          <w:rtl w:val="0"/>
          <w:lang w:val="en-US"/>
        </w:rPr>
        <w:t xml:space="preserve">s </w:t>
      </w:r>
      <w:r>
        <w:rPr>
          <w:rFonts w:ascii="Avenir Heavy" w:hAnsi="Avenir Heavy"/>
          <w:sz w:val="24"/>
          <w:szCs w:val="24"/>
          <w:u w:val="single"/>
          <w:rtl w:val="0"/>
          <w:lang w:val="en-US"/>
        </w:rPr>
        <w:t>just</w:t>
      </w:r>
      <w:r>
        <w:rPr>
          <w:rFonts w:ascii="Avenir Heavy" w:hAnsi="Avenir Heavy"/>
          <w:sz w:val="24"/>
          <w:szCs w:val="24"/>
          <w:rtl w:val="0"/>
          <w:lang w:val="en-US"/>
        </w:rPr>
        <w:t xml:space="preserve"> response to sin</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because of your hard and impenitent heart you are storing up wrath for yourself on the day of wrath </w:t>
      </w:r>
      <w:r>
        <w:rPr>
          <w:rFonts w:ascii="Avenir Book Oblique" w:hAnsi="Avenir Book Oblique"/>
          <w:sz w:val="20"/>
          <w:szCs w:val="20"/>
          <w:u w:val="single"/>
          <w:rtl w:val="0"/>
          <w:lang w:val="en-US"/>
        </w:rPr>
        <w:t>when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judgment will be revealed</w:t>
      </w:r>
      <w:r>
        <w:rPr>
          <w:rFonts w:ascii="Avenir Book Oblique" w:hAnsi="Avenir Book Oblique"/>
          <w:sz w:val="20"/>
          <w:szCs w:val="20"/>
          <w:rtl w:val="0"/>
          <w:lang w:val="en-US"/>
        </w:rPr>
        <w:t>. Romans 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It will be </w:t>
      </w:r>
      <w:r>
        <w:rPr>
          <w:rFonts w:ascii="Avenir Heavy" w:hAnsi="Avenir Heavy"/>
          <w:sz w:val="24"/>
          <w:szCs w:val="24"/>
          <w:u w:val="single"/>
          <w:rtl w:val="0"/>
          <w:lang w:val="en-US"/>
        </w:rPr>
        <w:t>fair</w:t>
      </w:r>
      <w:r>
        <w:rPr>
          <w:rFonts w:ascii="Avenir Heavy" w:hAnsi="Avenir Heavy"/>
          <w:sz w:val="24"/>
          <w:szCs w:val="24"/>
          <w:rtl w:val="0"/>
          <w:lang w:val="en-US"/>
        </w:rPr>
        <w:t xml:space="preserve"> response to sin</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sea gave up the dead who were in it, Death and Hades gave up the dead who were in them, and </w:t>
      </w:r>
      <w:r>
        <w:rPr>
          <w:rFonts w:ascii="Avenir Book Oblique" w:hAnsi="Avenir Book Oblique"/>
          <w:sz w:val="20"/>
          <w:szCs w:val="20"/>
          <w:u w:val="single"/>
          <w:rtl w:val="0"/>
          <w:lang w:val="en-US"/>
        </w:rPr>
        <w:t>they were judged, each one of them, according to what they had done</w:t>
      </w:r>
      <w:r>
        <w:rPr>
          <w:rFonts w:ascii="Avenir Book Oblique" w:hAnsi="Avenir Book Oblique"/>
          <w:sz w:val="20"/>
          <w:szCs w:val="20"/>
          <w:rtl w:val="0"/>
          <w:lang w:val="en-US"/>
        </w:rPr>
        <w:t>. Revelation 20:13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I tell you, </w:t>
      </w:r>
      <w:r>
        <w:rPr>
          <w:rFonts w:ascii="Avenir Book Oblique" w:hAnsi="Avenir Book Oblique"/>
          <w:sz w:val="20"/>
          <w:szCs w:val="20"/>
          <w:u w:val="single"/>
          <w:rtl w:val="0"/>
          <w:lang w:val="en-US"/>
        </w:rPr>
        <w:t>it will be more bearable on the day of judgment for Tyre and Sidon than for you</w:t>
      </w:r>
      <w:r>
        <w:rPr>
          <w:rFonts w:ascii="Avenir Book Oblique" w:hAnsi="Avenir Book Oblique"/>
          <w:sz w:val="20"/>
          <w:szCs w:val="20"/>
          <w:rtl w:val="0"/>
          <w:lang w:val="en-US"/>
        </w:rPr>
        <w:t>. Matthew 11:22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who devour widows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houses and for a pretense make long prayers. </w:t>
      </w:r>
      <w:r>
        <w:rPr>
          <w:rFonts w:ascii="Avenir Book Oblique" w:hAnsi="Avenir Book Oblique"/>
          <w:sz w:val="20"/>
          <w:szCs w:val="20"/>
          <w:u w:val="single"/>
          <w:rtl w:val="0"/>
          <w:lang w:val="en-US"/>
        </w:rPr>
        <w:t>They will receive the greater condemnation</w:t>
      </w:r>
      <w:r>
        <w:rPr>
          <w:rFonts w:ascii="Avenir Book Oblique" w:hAnsi="Avenir Book Oblique"/>
          <w:sz w:val="20"/>
          <w:szCs w:val="20"/>
          <w:rtl w:val="0"/>
          <w:lang w:val="en-US"/>
        </w:rPr>
        <w:t>. Luke 20:47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What will be taken into </w:t>
      </w:r>
      <w:r>
        <w:rPr>
          <w:rFonts w:ascii="Avenir Heavy" w:hAnsi="Avenir Heavy"/>
          <w:sz w:val="28"/>
          <w:szCs w:val="28"/>
          <w:u w:val="single"/>
          <w:rtl w:val="0"/>
          <w:lang w:val="en-US"/>
        </w:rPr>
        <w:t>account</w:t>
      </w:r>
      <w:r>
        <w:rPr>
          <w:rFonts w:ascii="Avenir Heavy" w:hAnsi="Avenir Heavy"/>
          <w:sz w:val="28"/>
          <w:szCs w:val="28"/>
          <w:rtl w:val="0"/>
          <w:lang w:val="en-US"/>
        </w:rPr>
        <w:t xml:space="preserve"> on the day of final judgment?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no creature is hidden from his sight, </w:t>
      </w:r>
      <w:r>
        <w:rPr>
          <w:rFonts w:ascii="Avenir Book Oblique" w:hAnsi="Avenir Book Oblique"/>
          <w:sz w:val="20"/>
          <w:szCs w:val="20"/>
          <w:u w:val="single"/>
          <w:rtl w:val="0"/>
          <w:lang w:val="en-US"/>
        </w:rPr>
        <w:t>but all are naked and exposed to the eyes of him to whom we must give account</w:t>
      </w:r>
      <w:r>
        <w:rPr>
          <w:rFonts w:ascii="Avenir Book Oblique" w:hAnsi="Avenir Book Oblique"/>
          <w:sz w:val="20"/>
          <w:szCs w:val="20"/>
          <w:rtl w:val="0"/>
          <w:lang w:val="en-US"/>
        </w:rPr>
        <w:t>. Hebrews 4:13 (ESV)</w:t>
      </w:r>
    </w:p>
    <w:p>
      <w:pPr>
        <w:pStyle w:val="Default"/>
        <w:numPr>
          <w:ilvl w:val="1"/>
          <w:numId w:val="7"/>
        </w:numPr>
        <w:spacing w:after="120"/>
        <w:jc w:val="left"/>
        <w:rPr>
          <w:rFonts w:ascii="Avenir Heavy" w:hAnsi="Avenir Heavy"/>
          <w:sz w:val="24"/>
          <w:szCs w:val="24"/>
          <w:lang w:val="en-US"/>
        </w:rPr>
      </w:pPr>
      <w:r>
        <w:rPr>
          <w:rFonts w:ascii="Avenir Heavy" w:hAnsi="Avenir Heavy"/>
          <w:sz w:val="24"/>
          <w:szCs w:val="24"/>
          <w:u w:val="single"/>
          <w:rtl w:val="0"/>
          <w:lang w:val="en-US"/>
        </w:rPr>
        <w:t>Words</w:t>
      </w:r>
      <w:r>
        <w:rPr>
          <w:rFonts w:ascii="Avenir Heavy" w:hAnsi="Avenir Heavy"/>
          <w:sz w:val="24"/>
          <w:szCs w:val="24"/>
          <w:rtl w:val="0"/>
          <w:lang w:val="en-US"/>
        </w:rPr>
        <w:t xml:space="preserve"> will judged</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 tell you, </w:t>
      </w:r>
      <w:r>
        <w:rPr>
          <w:rFonts w:ascii="Avenir Book Oblique" w:hAnsi="Avenir Book Oblique"/>
          <w:sz w:val="20"/>
          <w:szCs w:val="20"/>
          <w:u w:val="single"/>
          <w:rtl w:val="0"/>
          <w:lang w:val="en-US"/>
        </w:rPr>
        <w:t>on the day of judgment people will give account for every careless word they speak</w:t>
      </w:r>
      <w:r>
        <w:rPr>
          <w:rFonts w:ascii="Avenir Book Oblique" w:hAnsi="Avenir Book Oblique"/>
          <w:sz w:val="20"/>
          <w:szCs w:val="20"/>
          <w:rtl w:val="0"/>
          <w:lang w:val="en-US"/>
        </w:rPr>
        <w:t>, for by your words you will be justified, and by your words you will be condemned. Matthew 12:36</w:t>
      </w:r>
      <w:r>
        <w:rPr>
          <w:rFonts w:ascii="Avenir Book Oblique" w:hAnsi="Avenir Book Oblique" w:hint="default"/>
          <w:sz w:val="20"/>
          <w:szCs w:val="20"/>
          <w:rtl w:val="0"/>
          <w:lang w:val="en-US"/>
        </w:rPr>
        <w:t>–</w:t>
      </w:r>
      <w:r>
        <w:rPr>
          <w:rFonts w:ascii="Avenir Book Oblique" w:hAnsi="Avenir Book Oblique"/>
          <w:sz w:val="20"/>
          <w:szCs w:val="20"/>
          <w:rtl w:val="0"/>
          <w:lang w:val="en-US"/>
        </w:rPr>
        <w:t>37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w:t>
      </w:r>
      <w:r>
        <w:rPr>
          <w:rFonts w:ascii="Avenir Book Oblique" w:hAnsi="Avenir Book Oblique"/>
          <w:sz w:val="20"/>
          <w:szCs w:val="20"/>
          <w:u w:val="single"/>
          <w:rtl w:val="0"/>
          <w:lang w:val="en-US"/>
        </w:rPr>
        <w:t>whatever you have said in the dark shall be heard in the light, and what you have whispered in private rooms shall be proclaimed on the housetops</w:t>
      </w:r>
      <w:r>
        <w:rPr>
          <w:rFonts w:ascii="Avenir Book Oblique" w:hAnsi="Avenir Book Oblique"/>
          <w:sz w:val="20"/>
          <w:szCs w:val="20"/>
          <w:rtl w:val="0"/>
          <w:lang w:val="en-US"/>
        </w:rPr>
        <w:t>. Luke 12:3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Deeds</w:t>
      </w:r>
      <w:r>
        <w:rPr>
          <w:rFonts w:ascii="Avenir Heavy" w:hAnsi="Avenir Heavy"/>
          <w:sz w:val="24"/>
          <w:szCs w:val="24"/>
          <w:rtl w:val="0"/>
          <w:lang w:val="en-US"/>
        </w:rPr>
        <w:t xml:space="preserve"> will be judged</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the Son of Man is going to come with his angels in the glory of his Father, and then </w:t>
      </w:r>
      <w:r>
        <w:rPr>
          <w:rFonts w:ascii="Avenir Book Oblique" w:hAnsi="Avenir Book Oblique"/>
          <w:sz w:val="20"/>
          <w:szCs w:val="20"/>
          <w:u w:val="single"/>
          <w:rtl w:val="0"/>
          <w:lang w:val="en-US"/>
        </w:rPr>
        <w:t>he will repay each person according to what he has done</w:t>
      </w:r>
      <w:r>
        <w:rPr>
          <w:rFonts w:ascii="Avenir Book Oblique" w:hAnsi="Avenir Book Oblique"/>
          <w:sz w:val="20"/>
          <w:szCs w:val="20"/>
          <w:rtl w:val="0"/>
          <w:lang w:val="en-US"/>
        </w:rPr>
        <w:t>. Matthew 16:27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Thoughts</w:t>
      </w:r>
      <w:r>
        <w:rPr>
          <w:rFonts w:ascii="Avenir Heavy" w:hAnsi="Avenir Heavy"/>
          <w:sz w:val="24"/>
          <w:szCs w:val="24"/>
          <w:rtl w:val="0"/>
          <w:lang w:val="en-US"/>
        </w:rPr>
        <w:t xml:space="preserve"> will be judged</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t</w:t>
      </w:r>
      <w:r>
        <w:rPr>
          <w:rFonts w:ascii="Avenir Book Oblique" w:hAnsi="Avenir Book Oblique"/>
          <w:sz w:val="20"/>
          <w:szCs w:val="20"/>
          <w:u w:val="single"/>
          <w:rtl w:val="0"/>
          <w:lang w:val="en-US"/>
        </w:rPr>
        <w:t>he Lord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knows the thoughts of man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Psalm 94:11 (ESV) </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on that day when, according to my gospel, </w:t>
      </w:r>
      <w:r>
        <w:rPr>
          <w:rFonts w:ascii="Avenir Book Oblique" w:hAnsi="Avenir Book Oblique"/>
          <w:sz w:val="20"/>
          <w:szCs w:val="20"/>
          <w:u w:val="single"/>
          <w:rtl w:val="0"/>
          <w:lang w:val="en-US"/>
        </w:rPr>
        <w:t>God judges the secrets of men by Christ Jesus</w:t>
      </w:r>
      <w:r>
        <w:rPr>
          <w:rFonts w:ascii="Avenir Book Oblique" w:hAnsi="Avenir Book Oblique"/>
          <w:sz w:val="20"/>
          <w:szCs w:val="20"/>
          <w:rtl w:val="0"/>
          <w:lang w:val="en-US"/>
        </w:rPr>
        <w:t>. Romans 2:16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Finally, brothers, whatever is true, whatever is honorable, whatever is just, whatever is pure, whatever is lovely, whatever is commendable, if there is any excellence, </w:t>
      </w:r>
      <w:r>
        <w:rPr>
          <w:rFonts w:ascii="Avenir Book Oblique" w:hAnsi="Avenir Book Oblique"/>
          <w:sz w:val="20"/>
          <w:szCs w:val="20"/>
          <w:u w:val="single"/>
          <w:rtl w:val="0"/>
          <w:lang w:val="en-US"/>
        </w:rPr>
        <w:t>if there is anything worthy of praise, think about these things</w:t>
      </w:r>
      <w:r>
        <w:rPr>
          <w:rFonts w:ascii="Avenir Book Oblique" w:hAnsi="Avenir Book Oblique"/>
          <w:sz w:val="20"/>
          <w:szCs w:val="20"/>
          <w:rtl w:val="0"/>
          <w:lang w:val="en-US"/>
        </w:rPr>
        <w:t>. Philippians 4:8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Motives</w:t>
      </w:r>
      <w:r>
        <w:rPr>
          <w:rFonts w:ascii="Avenir Heavy" w:hAnsi="Avenir Heavy"/>
          <w:sz w:val="24"/>
          <w:szCs w:val="24"/>
          <w:rtl w:val="0"/>
          <w:lang w:val="en-US"/>
        </w:rPr>
        <w:t xml:space="preserve"> will be judged</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do not pronounce judgment before the time, before the Lord comes, who will bring to light the things now hidden in darkness and </w:t>
      </w:r>
      <w:r>
        <w:rPr>
          <w:rFonts w:ascii="Avenir Book Oblique" w:hAnsi="Avenir Book Oblique"/>
          <w:sz w:val="20"/>
          <w:szCs w:val="20"/>
          <w:u w:val="single"/>
          <w:rtl w:val="0"/>
          <w:lang w:val="en-US"/>
        </w:rPr>
        <w:t>will disclose the purposes of the heart</w:t>
      </w:r>
      <w:r>
        <w:rPr>
          <w:rFonts w:ascii="Avenir Book Oblique" w:hAnsi="Avenir Book Oblique"/>
          <w:sz w:val="20"/>
          <w:szCs w:val="20"/>
          <w:rtl w:val="0"/>
          <w:lang w:val="en-US"/>
        </w:rPr>
        <w:t>. Then each one will receive his commendation from God. 1 Corinthians 4:5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God will bring every deed into judgment, with every secret thing</w:t>
      </w:r>
      <w:r>
        <w:rPr>
          <w:rFonts w:ascii="Avenir Book Oblique" w:hAnsi="Avenir Book Oblique"/>
          <w:sz w:val="20"/>
          <w:szCs w:val="20"/>
          <w:rtl w:val="0"/>
          <w:lang w:val="en-US"/>
        </w:rPr>
        <w:t>, whether good or evil. Ecclesiastes 12:14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only hope for the day we will stand in front of Jesus is found in </w:t>
      </w:r>
      <w:r>
        <w:rPr>
          <w:rFonts w:ascii="Avenir Heavy" w:hAnsi="Avenir Heavy"/>
          <w:sz w:val="28"/>
          <w:szCs w:val="28"/>
          <w:u w:val="single"/>
          <w:rtl w:val="0"/>
          <w:lang w:val="en-US"/>
        </w:rPr>
        <w:t>Jesus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Truly, truly, I say to you, </w:t>
      </w:r>
      <w:r>
        <w:rPr>
          <w:rFonts w:ascii="Avenir Book Oblique" w:hAnsi="Avenir Book Oblique"/>
          <w:sz w:val="20"/>
          <w:szCs w:val="20"/>
          <w:u w:val="single"/>
          <w:rtl w:val="0"/>
          <w:lang w:val="en-US"/>
        </w:rPr>
        <w:t>whoever hears my word and believes him who sent me has eternal life. He does not come into judgment</w:t>
      </w:r>
      <w:r>
        <w:rPr>
          <w:rFonts w:ascii="Avenir Book Oblique" w:hAnsi="Avenir Book Oblique"/>
          <w:sz w:val="20"/>
          <w:szCs w:val="20"/>
          <w:rtl w:val="0"/>
          <w:lang w:val="en-US"/>
        </w:rPr>
        <w:t>, but has passed from death to life. John 5:24 (ESV)</w:t>
      </w:r>
      <w:r>
        <w:rPr>
          <w:rFonts w:ascii="Arial Unicode MS" w:cs="Arial Unicode MS" w:hAnsi="Arial Unicode MS" w:eastAsia="Arial Unicode MS"/>
          <w:b w:val="0"/>
          <w:bCs w:val="0"/>
          <w:i w:val="0"/>
          <w:iCs w:val="0"/>
          <w:sz w:val="20"/>
          <w:szCs w:val="20"/>
          <w:lang w:val="en-US"/>
        </w:rPr>
        <w:br w:type="textWrapping"/>
        <w:br w:type="textWrapping"/>
      </w:r>
      <w:r>
        <w:rPr>
          <w:rFonts w:ascii="Avenir Book Oblique" w:hAnsi="Avenir Book Oblique"/>
          <w:sz w:val="20"/>
          <w:szCs w:val="20"/>
          <w:u w:val="single"/>
          <w:rtl w:val="0"/>
          <w:lang w:val="en-US"/>
        </w:rPr>
        <w:t>There is therefore now no condemnation for those who are in Christ Jesus</w:t>
      </w:r>
      <w:r>
        <w:rPr>
          <w:rFonts w:ascii="Avenir Book Oblique" w:hAnsi="Avenir Book Oblique"/>
          <w:sz w:val="20"/>
          <w:szCs w:val="20"/>
          <w:rtl w:val="0"/>
          <w:lang w:val="en-US"/>
        </w:rPr>
        <w:t>. Romans 8:1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You will cast all of our sins into the depths of the sea</w:t>
      </w:r>
      <w:r>
        <w:rPr>
          <w:rFonts w:ascii="Avenir Book Oblique" w:hAnsi="Avenir Book Oblique"/>
          <w:sz w:val="20"/>
          <w:szCs w:val="20"/>
          <w:rtl w:val="0"/>
          <w:lang w:val="en-US"/>
        </w:rPr>
        <w:t>. Micah 7:19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as far as the east is from the west, so far does he remove our transgressions from us</w:t>
      </w:r>
      <w:r>
        <w:rPr>
          <w:rFonts w:ascii="Avenir Book Oblique" w:hAnsi="Avenir Book Oblique"/>
          <w:sz w:val="20"/>
          <w:szCs w:val="20"/>
          <w:rtl w:val="0"/>
          <w:lang w:val="en-US"/>
        </w:rPr>
        <w:t>. Psalm 103:12 (ESV)</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Jesus transforms final judgment into </w:t>
      </w:r>
      <w:r>
        <w:rPr>
          <w:rFonts w:ascii="Avenir Heavy" w:hAnsi="Avenir Heavy"/>
          <w:sz w:val="28"/>
          <w:szCs w:val="28"/>
          <w:u w:val="single"/>
          <w:rtl w:val="0"/>
          <w:lang w:val="en-US"/>
        </w:rPr>
        <w:t>rewards</w:t>
      </w:r>
      <w:r>
        <w:rPr>
          <w:rFonts w:ascii="Avenir Heavy" w:hAnsi="Avenir Heavy"/>
          <w:sz w:val="28"/>
          <w:szCs w:val="28"/>
          <w:rtl w:val="0"/>
          <w:lang w:val="en-US"/>
        </w:rPr>
        <w:t xml:space="preserve"> and </w:t>
      </w:r>
      <w:r>
        <w:rPr>
          <w:rFonts w:ascii="Avenir Heavy" w:hAnsi="Avenir Heavy"/>
          <w:sz w:val="28"/>
          <w:szCs w:val="28"/>
          <w:u w:val="single"/>
          <w:rtl w:val="0"/>
          <w:lang w:val="en-US"/>
        </w:rPr>
        <w:t>joy</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I am coming soon! </w:t>
      </w:r>
      <w:r>
        <w:rPr>
          <w:rFonts w:ascii="Avenir Book Oblique" w:hAnsi="Avenir Book Oblique"/>
          <w:sz w:val="20"/>
          <w:szCs w:val="20"/>
          <w:u w:val="single"/>
          <w:rtl w:val="0"/>
          <w:lang w:val="en-US"/>
        </w:rPr>
        <w:t>My reward is with me, and I will give to everyone according to what he has done</w:t>
      </w:r>
      <w:r>
        <w:rPr>
          <w:rFonts w:ascii="Avenir Book Oblique" w:hAnsi="Avenir Book Oblique"/>
          <w:sz w:val="20"/>
          <w:szCs w:val="20"/>
          <w:rtl w:val="0"/>
          <w:lang w:val="en-US"/>
        </w:rPr>
        <w:t>. Revelation 22:12 (NIV)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love your enemies, and do good, and lend, expecting nothing in return, and </w:t>
      </w:r>
      <w:r>
        <w:rPr>
          <w:rFonts w:ascii="Avenir Book Oblique" w:hAnsi="Avenir Book Oblique"/>
          <w:sz w:val="20"/>
          <w:szCs w:val="20"/>
          <w:u w:val="single"/>
          <w:rtl w:val="0"/>
          <w:lang w:val="en-US"/>
        </w:rPr>
        <w:t>your reward will be great</w:t>
      </w:r>
      <w:r>
        <w:rPr>
          <w:rFonts w:ascii="Avenir Book Oblique" w:hAnsi="Avenir Book Oblique"/>
          <w:sz w:val="20"/>
          <w:szCs w:val="20"/>
          <w:rtl w:val="0"/>
          <w:lang w:val="en-US"/>
        </w:rPr>
        <w:t>... Luke 6:35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120"/>
        <w:jc w:val="left"/>
        <w:rPr>
          <w:rFonts w:ascii="Avenir Heavy" w:hAnsi="Avenir Heavy"/>
          <w:sz w:val="18"/>
          <w:szCs w:val="18"/>
          <w:lang w:val="en-US"/>
        </w:rPr>
      </w:pPr>
      <w:r>
        <w:rPr>
          <w:rFonts w:ascii="Avenir Heavy" w:hAnsi="Avenir Heavy"/>
          <w:sz w:val="18"/>
          <w:szCs w:val="18"/>
          <w:rtl w:val="0"/>
          <w:lang w:val="en-US"/>
        </w:rPr>
        <w:t>Jesus will bring complete justice on the day of final judgment. I don</w:t>
      </w:r>
      <w:r>
        <w:rPr>
          <w:rFonts w:ascii="Avenir Heavy" w:hAnsi="Avenir Heavy" w:hint="default"/>
          <w:sz w:val="18"/>
          <w:szCs w:val="18"/>
          <w:rtl w:val="0"/>
          <w:lang w:val="en-US"/>
        </w:rPr>
        <w:t>’</w:t>
      </w:r>
      <w:r>
        <w:rPr>
          <w:rFonts w:ascii="Avenir Heavy" w:hAnsi="Avenir Heavy"/>
          <w:sz w:val="18"/>
          <w:szCs w:val="18"/>
          <w:rtl w:val="0"/>
          <w:lang w:val="en-US"/>
        </w:rPr>
        <w:t>t need to worry about getting even.</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Beloved, </w:t>
      </w:r>
      <w:r>
        <w:rPr>
          <w:rFonts w:ascii="Avenir Book Oblique" w:hAnsi="Avenir Book Oblique"/>
          <w:sz w:val="20"/>
          <w:szCs w:val="20"/>
          <w:u w:val="single"/>
          <w:rtl w:val="0"/>
          <w:lang w:val="en-US"/>
        </w:rPr>
        <w:t xml:space="preserve">never avenge yourselves, but leave it to the wrath of God, for it is written,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Vengeance is mine, I will repay, says the Lord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12:19 (ESV)</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Only Jesus can transform the day of judgment from fear to joy. That is why we tell others about him.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1">
      <w:startOverride w:val="1"/>
    </w:lvlOverride>
  </w:num>
  <w:num w:numId="7">
    <w:abstractNumId w:val="2"/>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