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pPr>
      <w:r>
        <w:rPr>
          <w:rFonts w:ascii="Avenir Next" w:hAnsi="Avenir Next"/>
          <w:b w:val="1"/>
          <w:bCs w:val="1"/>
          <w:sz w:val="26"/>
          <w:szCs w:val="26"/>
          <w:rtl w:val="0"/>
          <w:lang w:val="en-US"/>
        </w:rPr>
        <w:t>Malachi 1:1-5 - When Times Are Tough, What Should I Do When I Don</w:t>
      </w:r>
      <w:r>
        <w:rPr>
          <w:rFonts w:ascii="Avenir Next" w:hAnsi="Avenir Next" w:hint="default"/>
          <w:b w:val="1"/>
          <w:bCs w:val="1"/>
          <w:sz w:val="26"/>
          <w:szCs w:val="26"/>
          <w:rtl w:val="0"/>
          <w:lang w:val="en-US"/>
        </w:rPr>
        <w:t>’</w:t>
      </w:r>
      <w:r>
        <w:rPr>
          <w:rFonts w:ascii="Avenir Next" w:hAnsi="Avenir Next"/>
          <w:b w:val="1"/>
          <w:bCs w:val="1"/>
          <w:sz w:val="26"/>
          <w:szCs w:val="26"/>
          <w:rtl w:val="0"/>
          <w:lang w:val="en-US"/>
        </w:rPr>
        <w:t>t Feel God</w:t>
      </w:r>
      <w:r>
        <w:rPr>
          <w:rFonts w:ascii="Avenir Next" w:hAnsi="Avenir Next" w:hint="default"/>
          <w:b w:val="1"/>
          <w:bCs w:val="1"/>
          <w:sz w:val="26"/>
          <w:szCs w:val="26"/>
          <w:rtl w:val="0"/>
          <w:lang w:val="en-US"/>
        </w:rPr>
        <w:t>’</w:t>
      </w:r>
      <w:r>
        <w:rPr>
          <w:rFonts w:ascii="Avenir Next" w:hAnsi="Avenir Next"/>
          <w:b w:val="1"/>
          <w:bCs w:val="1"/>
          <w:sz w:val="26"/>
          <w:szCs w:val="26"/>
          <w:rtl w:val="0"/>
          <w:lang w:val="en-US"/>
        </w:rPr>
        <w:t>s Love?</w:t>
      </w:r>
    </w:p>
    <w:p>
      <w:pPr>
        <w:pStyle w:val="Default"/>
        <w:spacing w:after="200"/>
        <w:jc w:val="right"/>
      </w:pPr>
      <w:r>
        <w:rPr>
          <w:rFonts w:ascii="Avenir Book" w:hAnsi="Avenir Book"/>
          <w:sz w:val="16"/>
          <w:szCs w:val="16"/>
          <w:rtl w:val="0"/>
          <w:lang w:val="en-US"/>
        </w:rPr>
        <w:t>January</w:t>
      </w:r>
      <w:r>
        <w:rPr>
          <w:rFonts w:ascii="Avenir Book" w:hAnsi="Avenir Book"/>
          <w:sz w:val="16"/>
          <w:szCs w:val="16"/>
          <w:rtl w:val="0"/>
          <w:lang w:val="en-US"/>
        </w:rPr>
        <w:t xml:space="preserve"> </w:t>
      </w:r>
      <w:r>
        <w:rPr>
          <w:rFonts w:ascii="Avenir Book" w:hAnsi="Avenir Book"/>
          <w:sz w:val="16"/>
          <w:szCs w:val="16"/>
          <w:rtl w:val="0"/>
          <w:lang w:val="en-US"/>
        </w:rPr>
        <w:t>28</w:t>
      </w:r>
      <w:r>
        <w:rPr>
          <w:rFonts w:ascii="Avenir Book" w:hAnsi="Avenir Book"/>
          <w:sz w:val="16"/>
          <w:szCs w:val="16"/>
          <w:rtl w:val="0"/>
          <w:lang w:val="en-US"/>
        </w:rPr>
        <w:t>, 201</w:t>
      </w:r>
      <w:r>
        <w:rPr>
          <w:rFonts w:ascii="Avenir Book" w:hAnsi="Avenir Book"/>
          <w:sz w:val="16"/>
          <w:szCs w:val="16"/>
          <w:rtl w:val="0"/>
          <w:lang w:val="en-US"/>
        </w:rPr>
        <w:t>8</w:t>
      </w: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 xml:space="preserve">What is the </w:t>
      </w:r>
      <w:r>
        <w:rPr>
          <w:rFonts w:ascii="Avenir Heavy" w:hAnsi="Avenir Heavy"/>
          <w:sz w:val="28"/>
          <w:szCs w:val="28"/>
          <w:u w:val="single"/>
          <w:rtl w:val="0"/>
          <w:lang w:val="en-US"/>
        </w:rPr>
        <w:t>background</w:t>
      </w:r>
      <w:r>
        <w:rPr>
          <w:rFonts w:ascii="Avenir Heavy" w:hAnsi="Avenir Heavy"/>
          <w:sz w:val="28"/>
          <w:szCs w:val="28"/>
          <w:rtl w:val="0"/>
          <w:lang w:val="en-US"/>
        </w:rPr>
        <w:t xml:space="preserve"> of Malachi?</w:t>
      </w:r>
    </w:p>
    <w:p>
      <w:pPr>
        <w:pStyle w:val="Default"/>
        <w:spacing w:after="440"/>
        <w:ind w:left="655"/>
        <w:jc w:val="left"/>
      </w:pPr>
    </w:p>
    <w:p>
      <w:pPr>
        <w:pStyle w:val="Default"/>
        <w:spacing w:after="440"/>
        <w:ind w:left="655"/>
        <w:jc w:val="left"/>
      </w:pPr>
    </w:p>
    <w:p>
      <w:pPr>
        <w:pStyle w:val="Default"/>
        <w:spacing w:after="440"/>
        <w:ind w:left="655"/>
        <w:jc w:val="left"/>
      </w:pPr>
    </w:p>
    <w:p>
      <w:pPr>
        <w:pStyle w:val="Default"/>
        <w:spacing w:after="440"/>
        <w:ind w:left="655"/>
        <w:jc w:val="left"/>
      </w:pP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For thus says the Lord: </w:t>
      </w:r>
      <w:r>
        <w:rPr>
          <w:rFonts w:ascii="Avenir Book Oblique" w:hAnsi="Avenir Book Oblique"/>
          <w:sz w:val="20"/>
          <w:szCs w:val="20"/>
          <w:u w:val="single"/>
          <w:rtl w:val="0"/>
          <w:lang w:val="en-US"/>
        </w:rPr>
        <w:t>When seventy years are completed for Babylon, I will visit you, and I will fulfill to you my promise and bring you back to this place</w:t>
      </w:r>
      <w:r>
        <w:rPr>
          <w:rFonts w:ascii="Avenir Book Oblique" w:hAnsi="Avenir Book Oblique"/>
          <w:sz w:val="20"/>
          <w:szCs w:val="20"/>
          <w:rtl w:val="0"/>
          <w:lang w:val="en-US"/>
        </w:rPr>
        <w:t>. Jeremiah 29:10 (ESV)</w:t>
      </w:r>
    </w:p>
    <w:p>
      <w:pPr>
        <w:pStyle w:val="Default"/>
        <w:spacing w:after="240"/>
        <w:jc w:val="left"/>
      </w:pPr>
    </w:p>
    <w:p>
      <w:pPr>
        <w:pStyle w:val="Default"/>
        <w:numPr>
          <w:ilvl w:val="0"/>
          <w:numId w:val="3"/>
        </w:numPr>
        <w:spacing w:after="240"/>
        <w:jc w:val="left"/>
        <w:rPr>
          <w:rFonts w:ascii="Avenir Heavy" w:hAnsi="Avenir Heavy"/>
          <w:sz w:val="28"/>
          <w:szCs w:val="28"/>
          <w:lang w:val="en-US"/>
        </w:rPr>
      </w:pPr>
      <w:r>
        <w:rPr>
          <w:rFonts w:ascii="Avenir Heavy" w:hAnsi="Avenir Heavy"/>
          <w:sz w:val="28"/>
          <w:szCs w:val="28"/>
          <w:rtl w:val="0"/>
          <w:lang w:val="en-US"/>
        </w:rPr>
        <w:t xml:space="preserve">Why were they </w:t>
      </w:r>
      <w:r>
        <w:rPr>
          <w:rFonts w:ascii="Avenir Heavy" w:hAnsi="Avenir Heavy"/>
          <w:sz w:val="28"/>
          <w:szCs w:val="28"/>
          <w:u w:val="single"/>
          <w:rtl w:val="0"/>
          <w:lang w:val="en-US"/>
        </w:rPr>
        <w:t>discouraged</w:t>
      </w:r>
      <w:r>
        <w:rPr>
          <w:rFonts w:ascii="Avenir Heavy" w:hAnsi="Avenir Heavy"/>
          <w:sz w:val="28"/>
          <w:szCs w:val="28"/>
          <w:rtl w:val="0"/>
          <w:lang w:val="en-US"/>
        </w:rPr>
        <w:t>?</w:t>
      </w:r>
    </w:p>
    <w:p>
      <w:pPr>
        <w:pStyle w:val="Default"/>
        <w:spacing w:after="440"/>
        <w:ind w:left="655"/>
        <w:jc w:val="left"/>
      </w:pPr>
      <w:r>
        <w:rPr>
          <w:rFonts w:ascii="Avenir Book Oblique" w:hAnsi="Avenir Book Oblique"/>
          <w:sz w:val="20"/>
          <w:szCs w:val="20"/>
          <w:rtl w:val="0"/>
          <w:lang w:val="en-US"/>
        </w:rPr>
        <w:t xml:space="preserve">Therefore, thus says the Lord, </w:t>
      </w:r>
      <w:r>
        <w:rPr>
          <w:rFonts w:ascii="Avenir Book Oblique" w:hAnsi="Avenir Book Oblique"/>
          <w:sz w:val="20"/>
          <w:szCs w:val="20"/>
          <w:u w:val="single"/>
          <w:rtl w:val="0"/>
          <w:lang w:val="en-US"/>
        </w:rPr>
        <w:t>I have returned to Jerusalem with mercy; my house shall be built in it, declares the Lord of hosts, and the measuring line shall be stretched out over Jerusalem. Cry out again</w:t>
      </w:r>
      <w:r>
        <w:rPr>
          <w:rFonts w:ascii="Avenir Book Oblique" w:hAnsi="Avenir Book Oblique"/>
          <w:sz w:val="20"/>
          <w:szCs w:val="20"/>
          <w:rtl w:val="0"/>
          <w:lang w:val="en-US"/>
        </w:rPr>
        <w:t xml:space="preserve">, Thus says the Lord of hosts: </w:t>
      </w:r>
      <w:r>
        <w:rPr>
          <w:rFonts w:ascii="Avenir Book Oblique" w:hAnsi="Avenir Book Oblique"/>
          <w:sz w:val="20"/>
          <w:szCs w:val="20"/>
          <w:u w:val="single"/>
          <w:rtl w:val="0"/>
          <w:lang w:val="en-US"/>
        </w:rPr>
        <w:t>My cities shall again overflow with prosperity, and the Lord will again comfort Zion and again choose Jerusalem.</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Zechariah 1:16</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spacing w:after="440"/>
        <w:ind w:left="655"/>
        <w:jc w:val="left"/>
      </w:pPr>
    </w:p>
    <w:p>
      <w:pPr>
        <w:pStyle w:val="Default"/>
        <w:spacing w:after="440"/>
        <w:ind w:left="655"/>
        <w:jc w:val="left"/>
      </w:pPr>
    </w:p>
    <w:p>
      <w:pPr>
        <w:pStyle w:val="Default"/>
        <w:spacing w:after="440"/>
        <w:ind w:left="655"/>
        <w:jc w:val="left"/>
      </w:pPr>
    </w:p>
    <w:p>
      <w:pPr>
        <w:pStyle w:val="Default"/>
        <w:spacing w:after="440"/>
        <w:ind w:left="655"/>
        <w:jc w:val="left"/>
      </w:pPr>
      <w:r>
        <w:rPr>
          <w:rFonts w:ascii="Avenir Book Oblique" w:hAnsi="Avenir Book Oblique"/>
          <w:sz w:val="20"/>
          <w:szCs w:val="20"/>
          <w:rtl w:val="0"/>
          <w:lang w:val="en-US"/>
        </w:rPr>
        <w:t xml:space="preserve">and it was the duty of the trumpeters and singers to make themselves heard in unison in praise and thanksgiving to the Lord), and when the song was raised, with trumpets and cymbals and other musical instruments, in praise to the Lord, </w:t>
      </w:r>
      <w:r>
        <w:rPr>
          <w:rFonts w:ascii="Avenir Book Oblique" w:hAnsi="Avenir Book Oblique" w:hint="default"/>
          <w:sz w:val="20"/>
          <w:szCs w:val="20"/>
          <w:rtl w:val="0"/>
          <w:lang w:val="en-US"/>
        </w:rPr>
        <w:t>“</w:t>
      </w:r>
      <w:r>
        <w:rPr>
          <w:rFonts w:ascii="Avenir Book Oblique" w:hAnsi="Avenir Book Oblique"/>
          <w:sz w:val="20"/>
          <w:szCs w:val="20"/>
          <w:rtl w:val="0"/>
          <w:lang w:val="en-US"/>
        </w:rPr>
        <w:t>For he is good, for his steadfast love endures forever,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the house, t</w:t>
      </w:r>
      <w:r>
        <w:rPr>
          <w:rFonts w:ascii="Avenir Book Oblique" w:hAnsi="Avenir Book Oblique"/>
          <w:sz w:val="20"/>
          <w:szCs w:val="20"/>
          <w:u w:val="single"/>
          <w:rtl w:val="0"/>
          <w:lang w:val="en-US"/>
        </w:rPr>
        <w:t>he house of the Lord, was filled with a cloud, so that the priests could not stand to minister because of the cloud, for the glory of the Lord filled the house of God</w:t>
      </w:r>
      <w:r>
        <w:rPr>
          <w:rFonts w:ascii="Avenir Book Oblique" w:hAnsi="Avenir Book Oblique"/>
          <w:sz w:val="20"/>
          <w:szCs w:val="20"/>
          <w:rtl w:val="0"/>
          <w:lang w:val="en-US"/>
        </w:rPr>
        <w:t>. 2 Chronicles 5:13</w:t>
      </w:r>
      <w:r>
        <w:rPr>
          <w:rFonts w:ascii="Avenir Book Oblique" w:hAnsi="Avenir Book Oblique" w:hint="default"/>
          <w:sz w:val="20"/>
          <w:szCs w:val="20"/>
          <w:rtl w:val="0"/>
          <w:lang w:val="en-US"/>
        </w:rPr>
        <w:t>–</w:t>
      </w:r>
      <w:r>
        <w:rPr>
          <w:rFonts w:ascii="Avenir Book Oblique" w:hAnsi="Avenir Book Oblique"/>
          <w:sz w:val="20"/>
          <w:szCs w:val="20"/>
          <w:rtl w:val="0"/>
          <w:lang w:val="en-US"/>
        </w:rPr>
        <w:t>14 (ESV)</w:t>
      </w:r>
    </w:p>
    <w:p>
      <w:pPr>
        <w:pStyle w:val="Default"/>
        <w:spacing w:after="440"/>
        <w:ind w:left="655"/>
        <w:jc w:val="left"/>
      </w:pP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Hear, O Israel: The Lord our God, the Lord is one. Y</w:t>
      </w:r>
      <w:r>
        <w:rPr>
          <w:rFonts w:ascii="Avenir Book Oblique" w:hAnsi="Avenir Book Oblique"/>
          <w:sz w:val="20"/>
          <w:szCs w:val="20"/>
          <w:u w:val="single"/>
          <w:rtl w:val="0"/>
          <w:lang w:val="en-US"/>
        </w:rPr>
        <w:t>ou shall love the Lord your God with all your heart and with all your soul and with all your might</w:t>
      </w:r>
      <w:r>
        <w:rPr>
          <w:rFonts w:ascii="Avenir Book Oblique" w:hAnsi="Avenir Book Oblique"/>
          <w:sz w:val="20"/>
          <w:szCs w:val="20"/>
          <w:rtl w:val="0"/>
          <w:lang w:val="en-US"/>
        </w:rPr>
        <w:t>. Deuteronomy 6:4</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440"/>
        <w:ind w:left="655"/>
        <w:jc w:val="left"/>
      </w:pPr>
    </w:p>
    <w:p>
      <w:pPr>
        <w:pStyle w:val="Default"/>
        <w:numPr>
          <w:ilvl w:val="0"/>
          <w:numId w:val="3"/>
        </w:numPr>
        <w:spacing w:after="240"/>
        <w:jc w:val="left"/>
        <w:rPr>
          <w:rFonts w:ascii="Avenir Heavy" w:hAnsi="Avenir Heavy"/>
          <w:sz w:val="28"/>
          <w:szCs w:val="28"/>
          <w:lang w:val="en-US"/>
        </w:rPr>
      </w:pPr>
      <w:r>
        <w:rPr>
          <w:rFonts w:ascii="Avenir Heavy" w:hAnsi="Avenir Heavy"/>
          <w:sz w:val="28"/>
          <w:szCs w:val="28"/>
          <w:rtl w:val="0"/>
          <w:lang w:val="en-US"/>
        </w:rPr>
        <w:t>What do I need to know about God</w:t>
      </w:r>
      <w:r>
        <w:rPr>
          <w:rFonts w:ascii="Avenir Heavy" w:hAnsi="Avenir Heavy" w:hint="default"/>
          <w:sz w:val="28"/>
          <w:szCs w:val="28"/>
          <w:rtl w:val="0"/>
          <w:lang w:val="en-US"/>
        </w:rPr>
        <w:t>’</w:t>
      </w:r>
      <w:r>
        <w:rPr>
          <w:rFonts w:ascii="Avenir Heavy" w:hAnsi="Avenir Heavy"/>
          <w:sz w:val="28"/>
          <w:szCs w:val="28"/>
          <w:rtl w:val="0"/>
          <w:lang w:val="en-US"/>
        </w:rPr>
        <w:t xml:space="preserve">s love when times are </w:t>
      </w:r>
      <w:r>
        <w:rPr>
          <w:rFonts w:ascii="Avenir Heavy" w:hAnsi="Avenir Heavy"/>
          <w:sz w:val="28"/>
          <w:szCs w:val="28"/>
          <w:u w:val="single"/>
          <w:rtl w:val="0"/>
          <w:lang w:val="en-US"/>
        </w:rPr>
        <w:t>tough</w:t>
      </w:r>
      <w:r>
        <w:rPr>
          <w:rFonts w:ascii="Avenir Heavy" w:hAnsi="Avenir Heavy"/>
          <w:sz w:val="28"/>
          <w:szCs w:val="28"/>
          <w:rtl w:val="0"/>
          <w:lang w:val="en-US"/>
        </w:rPr>
        <w:t>?</w:t>
      </w:r>
    </w:p>
    <w:p>
      <w:pPr>
        <w:pStyle w:val="Default"/>
        <w:numPr>
          <w:ilvl w:val="1"/>
          <w:numId w:val="3"/>
        </w:numPr>
        <w:spacing w:after="240"/>
        <w:jc w:val="left"/>
        <w:rPr>
          <w:rFonts w:ascii="Avenir Heavy" w:hAnsi="Avenir Heavy"/>
          <w:sz w:val="24"/>
          <w:szCs w:val="24"/>
          <w:lang w:val="en-US"/>
        </w:rPr>
      </w:pPr>
      <w:r>
        <w:rPr>
          <w:rFonts w:ascii="Avenir Heavy" w:hAnsi="Avenir Heavy"/>
          <w:sz w:val="24"/>
          <w:szCs w:val="24"/>
          <w:rtl w:val="0"/>
          <w:lang w:val="en-US"/>
        </w:rPr>
        <w:t>God loves me, even when my circumstances don</w:t>
      </w:r>
      <w:r>
        <w:rPr>
          <w:rFonts w:ascii="Avenir Heavy" w:hAnsi="Avenir Heavy" w:hint="default"/>
          <w:sz w:val="24"/>
          <w:szCs w:val="24"/>
          <w:rtl w:val="0"/>
          <w:lang w:val="en-US"/>
        </w:rPr>
        <w:t>’</w:t>
      </w:r>
      <w:r>
        <w:rPr>
          <w:rFonts w:ascii="Avenir Heavy" w:hAnsi="Avenir Heavy"/>
          <w:sz w:val="24"/>
          <w:szCs w:val="24"/>
          <w:rtl w:val="0"/>
          <w:lang w:val="en-US"/>
        </w:rPr>
        <w:t xml:space="preserve">t leave me </w:t>
      </w:r>
      <w:r>
        <w:rPr>
          <w:rFonts w:ascii="Avenir Heavy" w:hAnsi="Avenir Heavy"/>
          <w:sz w:val="24"/>
          <w:szCs w:val="24"/>
          <w:u w:val="single"/>
          <w:rtl w:val="0"/>
          <w:lang w:val="en-US"/>
        </w:rPr>
        <w:t>feeling</w:t>
      </w:r>
      <w:r>
        <w:rPr>
          <w:rFonts w:ascii="Avenir Heavy" w:hAnsi="Avenir Heavy"/>
          <w:sz w:val="24"/>
          <w:szCs w:val="24"/>
          <w:rtl w:val="0"/>
          <w:lang w:val="en-US"/>
        </w:rPr>
        <w:t xml:space="preserve"> </w:t>
      </w:r>
      <w:r>
        <w:rPr>
          <w:rFonts w:ascii="Avenir Heavy" w:hAnsi="Avenir Heavy"/>
          <w:sz w:val="24"/>
          <w:szCs w:val="24"/>
          <w:u w:val="single"/>
          <w:rtl w:val="0"/>
          <w:lang w:val="en-US"/>
        </w:rPr>
        <w:t>loved</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 xml:space="preserve">The oracle of the word of the Lord to Israel by Malachi.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 have loved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says the Lord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Malachi 1:1</w:t>
      </w:r>
      <w:r>
        <w:rPr>
          <w:rFonts w:ascii="Avenir Book Oblique" w:hAnsi="Avenir Book Oblique" w:hint="default"/>
          <w:sz w:val="20"/>
          <w:szCs w:val="20"/>
          <w:rtl w:val="0"/>
          <w:lang w:val="en-US"/>
        </w:rPr>
        <w:t>–</w:t>
      </w:r>
      <w:r>
        <w:rPr>
          <w:rFonts w:ascii="Avenir Book Oblique" w:hAnsi="Avenir Book Oblique"/>
          <w:sz w:val="20"/>
          <w:szCs w:val="20"/>
          <w:rtl w:val="0"/>
          <w:lang w:val="en-US"/>
        </w:rPr>
        <w:t>2a (ESV)</w:t>
      </w:r>
    </w:p>
    <w:p>
      <w:pPr>
        <w:pStyle w:val="Default"/>
        <w:spacing w:after="440"/>
        <w:ind w:left="655"/>
        <w:jc w:val="left"/>
      </w:pPr>
    </w:p>
    <w:p>
      <w:pPr>
        <w:pStyle w:val="Default"/>
        <w:spacing w:after="440"/>
        <w:ind w:left="655"/>
        <w:jc w:val="left"/>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it is because the Lord loves you</w:t>
      </w:r>
      <w:r>
        <w:rPr>
          <w:rFonts w:ascii="Avenir Book Oblique" w:hAnsi="Avenir Book Oblique"/>
          <w:sz w:val="20"/>
          <w:szCs w:val="20"/>
          <w:rtl w:val="0"/>
          <w:lang w:val="en-US"/>
        </w:rPr>
        <w:t xml:space="preserve"> and is keeping the oath that he swore to your fathers, that the Lord has brought you out with a mighty hand and redeemed you from the house of slavery, from the hand of Pharaoh king of Egypt. Deuteronomy 7:8 (ESV)</w:t>
      </w:r>
    </w:p>
    <w:p>
      <w:pPr>
        <w:pStyle w:val="Default"/>
        <w:spacing w:after="240"/>
        <w:jc w:val="left"/>
      </w:pPr>
    </w:p>
    <w:p>
      <w:pPr>
        <w:pStyle w:val="Default"/>
        <w:numPr>
          <w:ilvl w:val="1"/>
          <w:numId w:val="3"/>
        </w:numPr>
        <w:spacing w:after="240"/>
        <w:jc w:val="left"/>
        <w:rPr>
          <w:rFonts w:ascii="Avenir Heavy" w:hAnsi="Avenir Heavy"/>
          <w:sz w:val="24"/>
          <w:szCs w:val="24"/>
          <w:lang w:val="en-US"/>
        </w:rPr>
      </w:pPr>
      <w:r>
        <w:rPr>
          <w:rFonts w:ascii="Avenir Heavy" w:hAnsi="Avenir Heavy"/>
          <w:sz w:val="24"/>
          <w:szCs w:val="24"/>
          <w:rtl w:val="0"/>
          <w:lang w:val="en-US"/>
        </w:rPr>
        <w:t xml:space="preserve">God loves his people so much that his love for the rest of the world is like </w:t>
      </w:r>
      <w:r>
        <w:rPr>
          <w:rFonts w:ascii="Avenir Heavy" w:hAnsi="Avenir Heavy"/>
          <w:sz w:val="24"/>
          <w:szCs w:val="24"/>
          <w:u w:val="single"/>
          <w:rtl w:val="0"/>
          <w:lang w:val="en-US"/>
        </w:rPr>
        <w:t>hate</w:t>
      </w:r>
      <w:r>
        <w:rPr>
          <w:rFonts w:ascii="Avenir Heavy" w:hAnsi="Avenir Heavy"/>
          <w:sz w:val="24"/>
          <w:szCs w:val="24"/>
          <w:rtl w:val="0"/>
          <w:lang w:val="en-US"/>
        </w:rPr>
        <w:t>.</w:t>
      </w:r>
    </w:p>
    <w:p>
      <w:pPr>
        <w:pStyle w:val="Default"/>
        <w:spacing w:after="440"/>
        <w:ind w:left="655"/>
        <w:jc w:val="left"/>
      </w:pPr>
      <w:r>
        <w:rPr>
          <w:rFonts w:ascii="Avenir Book Oblique" w:hAnsi="Avenir Book Oblique" w:hint="default"/>
          <w:sz w:val="20"/>
          <w:szCs w:val="20"/>
          <w:rtl w:val="0"/>
          <w:lang w:val="en-US"/>
        </w:rPr>
        <w:t>“</w:t>
      </w:r>
      <w:r>
        <w:rPr>
          <w:rFonts w:ascii="Avenir Book Oblique" w:hAnsi="Avenir Book Oblique"/>
          <w:sz w:val="20"/>
          <w:szCs w:val="20"/>
          <w:rtl w:val="0"/>
          <w:lang w:val="en-US"/>
        </w:rPr>
        <w:t>I have loved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says the Lord. But you say, </w:t>
      </w:r>
      <w:r>
        <w:rPr>
          <w:rFonts w:ascii="Avenir Book Oblique" w:hAnsi="Avenir Book Oblique" w:hint="default"/>
          <w:sz w:val="20"/>
          <w:szCs w:val="20"/>
          <w:rtl w:val="0"/>
          <w:lang w:val="en-US"/>
        </w:rPr>
        <w:t>“</w:t>
      </w:r>
      <w:r>
        <w:rPr>
          <w:rFonts w:ascii="Avenir Book Oblique" w:hAnsi="Avenir Book Oblique"/>
          <w:sz w:val="20"/>
          <w:szCs w:val="20"/>
          <w:rtl w:val="0"/>
          <w:lang w:val="en-US"/>
        </w:rPr>
        <w:t>How have you loved us?</w:t>
      </w:r>
      <w:r>
        <w:rPr>
          <w:rFonts w:ascii="Avenir Book Oblique" w:hAnsi="Avenir Book Oblique" w:hint="default"/>
          <w:sz w:val="20"/>
          <w:szCs w:val="20"/>
          <w:rtl w:val="0"/>
          <w:lang w:val="en-US"/>
        </w:rPr>
        <w:t xml:space="preserve">”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Is not Esau Jacob</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brother?</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declares the Lord.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Yet I have loved Jacob but Esau I have hated. I have laid waste his hill country and left his heritage to jackals of the desert.</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Malachi 1:2</w:t>
      </w:r>
      <w:r>
        <w:rPr>
          <w:rFonts w:ascii="Avenir Book Oblique" w:hAnsi="Avenir Book Oblique" w:hint="default"/>
          <w:sz w:val="20"/>
          <w:szCs w:val="20"/>
          <w:rtl w:val="0"/>
          <w:lang w:val="en-US"/>
        </w:rPr>
        <w:t>–</w:t>
      </w:r>
      <w:r>
        <w:rPr>
          <w:rFonts w:ascii="Avenir Book Oblique" w:hAnsi="Avenir Book Oblique"/>
          <w:sz w:val="20"/>
          <w:szCs w:val="20"/>
          <w:rtl w:val="0"/>
          <w:lang w:val="en-US"/>
        </w:rPr>
        <w:t>3 (ESV)</w:t>
      </w:r>
    </w:p>
    <w:p>
      <w:pPr>
        <w:pStyle w:val="Default"/>
        <w:spacing w:after="120"/>
        <w:ind w:left="655"/>
        <w:jc w:val="left"/>
      </w:pPr>
      <w:r>
        <w:rPr>
          <w:rFonts w:ascii="Avenir Book" w:hAnsi="Avenir Book"/>
          <w:sz w:val="20"/>
          <w:szCs w:val="20"/>
          <w:u w:val="single"/>
          <w:rtl w:val="0"/>
          <w:lang w:val="en-US"/>
        </w:rPr>
        <w:t>When the Lord saw that Leah was hated</w:t>
      </w:r>
      <w:r>
        <w:rPr>
          <w:rFonts w:ascii="Avenir Book" w:hAnsi="Avenir Book"/>
          <w:sz w:val="20"/>
          <w:szCs w:val="20"/>
          <w:rtl w:val="0"/>
          <w:lang w:val="en-US"/>
        </w:rPr>
        <w:t>, he opened her womb, but Rachel was barren. Genesis 29:31 (ESV)</w:t>
      </w:r>
    </w:p>
    <w:p>
      <w:pPr>
        <w:pStyle w:val="Default"/>
        <w:spacing w:after="120"/>
        <w:ind w:left="655"/>
        <w:jc w:val="left"/>
      </w:pPr>
      <w:r>
        <w:rPr>
          <w:rFonts w:ascii="Avenir Book" w:hAnsi="Avenir Book" w:hint="default"/>
          <w:sz w:val="20"/>
          <w:szCs w:val="20"/>
          <w:rtl w:val="0"/>
          <w:lang w:val="en-US"/>
        </w:rPr>
        <w:t>“</w:t>
      </w:r>
      <w:r>
        <w:rPr>
          <w:rFonts w:ascii="Avenir Book" w:hAnsi="Avenir Book"/>
          <w:sz w:val="20"/>
          <w:szCs w:val="20"/>
          <w:u w:val="single"/>
          <w:rtl w:val="0"/>
          <w:lang w:val="en-US"/>
        </w:rPr>
        <w:t>If anyone comes to me and does not hate his own father and mother and wife and children and brothers and sisters, yes, and even his own life, he cannot be my disciple</w:t>
      </w:r>
      <w:r>
        <w:rPr>
          <w:rFonts w:ascii="Avenir Book" w:hAnsi="Avenir Book"/>
          <w:sz w:val="20"/>
          <w:szCs w:val="20"/>
          <w:rtl w:val="0"/>
          <w:lang w:val="en-US"/>
        </w:rPr>
        <w:t>. Luke 14:26 (ESV)</w:t>
      </w:r>
    </w:p>
    <w:p>
      <w:pPr>
        <w:pStyle w:val="Default"/>
        <w:spacing w:after="120"/>
        <w:ind w:left="655"/>
        <w:jc w:val="left"/>
      </w:pPr>
    </w:p>
    <w:p>
      <w:pPr>
        <w:pStyle w:val="Default"/>
        <w:spacing w:after="440"/>
        <w:ind w:left="655"/>
        <w:jc w:val="left"/>
      </w:pPr>
      <w:r>
        <w:rPr>
          <w:rFonts w:ascii="Avenir Book Oblique" w:hAnsi="Avenir Book Oblique"/>
          <w:sz w:val="20"/>
          <w:szCs w:val="20"/>
          <w:u w:val="single"/>
          <w:rtl w:val="0"/>
          <w:lang w:val="en-US"/>
        </w:rPr>
        <w:t>But you are a chosen race, a royal priesthood, a holy nation, a people for his own possession, that you may proclaim the excellencies of him who called you out of darkness into his marvelous light</w:t>
      </w:r>
      <w:r>
        <w:rPr>
          <w:rFonts w:ascii="Avenir Book Oblique" w:hAnsi="Avenir Book Oblique"/>
          <w:sz w:val="20"/>
          <w:szCs w:val="20"/>
          <w:rtl w:val="0"/>
          <w:lang w:val="en-US"/>
        </w:rPr>
        <w:t>. 1 Peter 2:9 (ESV)</w:t>
      </w:r>
    </w:p>
    <w:p>
      <w:pPr>
        <w:pStyle w:val="Default"/>
        <w:spacing w:after="440"/>
        <w:ind w:left="655"/>
        <w:jc w:val="left"/>
      </w:pPr>
      <w:r>
        <w:rPr>
          <w:rFonts w:ascii="Avenir Book Oblique" w:hAnsi="Avenir Book Oblique"/>
          <w:sz w:val="20"/>
          <w:szCs w:val="20"/>
          <w:rtl w:val="0"/>
          <w:lang w:val="en-US"/>
        </w:rPr>
        <w:t xml:space="preserve">Blessed be the God and Father of our Lord Jesus Christ, </w:t>
      </w:r>
      <w:r>
        <w:rPr>
          <w:rFonts w:ascii="Avenir Book Oblique" w:hAnsi="Avenir Book Oblique"/>
          <w:sz w:val="20"/>
          <w:szCs w:val="20"/>
          <w:u w:val="single"/>
          <w:rtl w:val="0"/>
          <w:lang w:val="en-US"/>
        </w:rPr>
        <w:t>who has blessed us in Christ with every spiritual blessing in the heavenly places</w:t>
      </w:r>
      <w:r>
        <w:rPr>
          <w:rFonts w:ascii="Avenir Book Oblique" w:hAnsi="Avenir Book Oblique"/>
          <w:sz w:val="20"/>
          <w:szCs w:val="20"/>
          <w:rtl w:val="0"/>
          <w:lang w:val="en-US"/>
        </w:rPr>
        <w:t xml:space="preserve">, even as </w:t>
      </w:r>
      <w:r>
        <w:rPr>
          <w:rFonts w:ascii="Avenir Book Oblique" w:hAnsi="Avenir Book Oblique"/>
          <w:sz w:val="20"/>
          <w:szCs w:val="20"/>
          <w:u w:val="single"/>
          <w:rtl w:val="0"/>
          <w:lang w:val="en-US"/>
        </w:rPr>
        <w:t>he chose us in him before the foundation of the world</w:t>
      </w:r>
      <w:r>
        <w:rPr>
          <w:rFonts w:ascii="Avenir Book Oblique" w:hAnsi="Avenir Book Oblique"/>
          <w:sz w:val="20"/>
          <w:szCs w:val="20"/>
          <w:rtl w:val="0"/>
          <w:lang w:val="en-US"/>
        </w:rPr>
        <w:t xml:space="preserve">, that we should be holy and blameless before him. </w:t>
      </w:r>
      <w:r>
        <w:rPr>
          <w:rFonts w:ascii="Avenir Book Oblique" w:hAnsi="Avenir Book Oblique"/>
          <w:sz w:val="20"/>
          <w:szCs w:val="20"/>
          <w:u w:val="single"/>
          <w:rtl w:val="0"/>
          <w:lang w:val="en-US"/>
        </w:rPr>
        <w:t>In love he predestined us for adoption to himself as sons through Jesus Christ, according to the purpose of his will, to the praise of his glorious grace, with which he has blessed us in the Beloved</w:t>
      </w:r>
      <w:r>
        <w:rPr>
          <w:rFonts w:ascii="Avenir Book Oblique" w:hAnsi="Avenir Book Oblique"/>
          <w:sz w:val="20"/>
          <w:szCs w:val="20"/>
          <w:rtl w:val="0"/>
          <w:lang w:val="en-US"/>
        </w:rPr>
        <w:t>. Ephesians 1:3</w:t>
      </w:r>
      <w:r>
        <w:rPr>
          <w:rFonts w:ascii="Avenir Book Oblique" w:hAnsi="Avenir Book Oblique" w:hint="default"/>
          <w:sz w:val="20"/>
          <w:szCs w:val="20"/>
          <w:rtl w:val="0"/>
          <w:lang w:val="en-US"/>
        </w:rPr>
        <w:t>–</w:t>
      </w:r>
      <w:r>
        <w:rPr>
          <w:rFonts w:ascii="Avenir Book Oblique" w:hAnsi="Avenir Book Oblique"/>
          <w:sz w:val="20"/>
          <w:szCs w:val="20"/>
          <w:rtl w:val="0"/>
          <w:lang w:val="en-US"/>
        </w:rPr>
        <w:t>6 (ESV)</w:t>
      </w:r>
    </w:p>
    <w:p>
      <w:pPr>
        <w:pStyle w:val="Default"/>
        <w:spacing w:after="440"/>
        <w:ind w:left="655"/>
        <w:jc w:val="left"/>
      </w:pPr>
      <w:r>
        <w:rPr>
          <w:rFonts w:ascii="Avenir Book Oblique" w:hAnsi="Avenir Book Oblique"/>
          <w:sz w:val="20"/>
          <w:szCs w:val="20"/>
          <w:rtl w:val="0"/>
          <w:lang w:val="en-US"/>
        </w:rPr>
        <w:t xml:space="preserve">I have been crucified with Christ. It is no longer I who live, but Christ who lives in me. And the life I now live in the flesh I live by faith in the Son of God, </w:t>
      </w:r>
      <w:r>
        <w:rPr>
          <w:rFonts w:ascii="Avenir Book Oblique" w:hAnsi="Avenir Book Oblique"/>
          <w:sz w:val="20"/>
          <w:szCs w:val="20"/>
          <w:u w:val="single"/>
          <w:rtl w:val="0"/>
          <w:lang w:val="en-US"/>
        </w:rPr>
        <w:t>who loved me and gave himself for me</w:t>
      </w:r>
      <w:r>
        <w:rPr>
          <w:rFonts w:ascii="Avenir Book Oblique" w:hAnsi="Avenir Book Oblique"/>
          <w:sz w:val="20"/>
          <w:szCs w:val="20"/>
          <w:rtl w:val="0"/>
          <w:lang w:val="en-US"/>
        </w:rPr>
        <w:t>. Galatians 2:20 (ESV)</w:t>
      </w:r>
    </w:p>
    <w:p>
      <w:pPr>
        <w:pStyle w:val="Default"/>
        <w:spacing w:after="440"/>
        <w:ind w:left="655"/>
        <w:jc w:val="left"/>
      </w:pPr>
    </w:p>
    <w:p>
      <w:pPr>
        <w:pStyle w:val="Default"/>
        <w:numPr>
          <w:ilvl w:val="1"/>
          <w:numId w:val="3"/>
        </w:numPr>
        <w:spacing w:after="240"/>
        <w:jc w:val="left"/>
        <w:rPr>
          <w:rFonts w:ascii="Avenir Heavy" w:hAnsi="Avenir Heavy"/>
          <w:sz w:val="24"/>
          <w:szCs w:val="24"/>
          <w:lang w:val="en-US"/>
        </w:rPr>
      </w:pPr>
      <w:r>
        <w:rPr>
          <w:rFonts w:ascii="Avenir Heavy" w:hAnsi="Avenir Heavy"/>
          <w:sz w:val="24"/>
          <w:szCs w:val="24"/>
          <w:rtl w:val="0"/>
          <w:lang w:val="en-US"/>
        </w:rPr>
        <w:t>God</w:t>
      </w:r>
      <w:r>
        <w:rPr>
          <w:rFonts w:ascii="Avenir Heavy" w:hAnsi="Avenir Heavy" w:hint="default"/>
          <w:sz w:val="24"/>
          <w:szCs w:val="24"/>
          <w:rtl w:val="0"/>
          <w:lang w:val="en-US"/>
        </w:rPr>
        <w:t>’</w:t>
      </w:r>
      <w:r>
        <w:rPr>
          <w:rFonts w:ascii="Avenir Heavy" w:hAnsi="Avenir Heavy"/>
          <w:sz w:val="24"/>
          <w:szCs w:val="24"/>
          <w:rtl w:val="0"/>
          <w:lang w:val="en-US"/>
        </w:rPr>
        <w:t xml:space="preserve">s love for me will always be seen </w:t>
      </w:r>
      <w:r>
        <w:rPr>
          <w:rFonts w:ascii="Avenir Heavy" w:hAnsi="Avenir Heavy"/>
          <w:sz w:val="24"/>
          <w:szCs w:val="24"/>
          <w:u w:val="single"/>
          <w:rtl w:val="0"/>
          <w:lang w:val="en-US"/>
        </w:rPr>
        <w:t>over</w:t>
      </w:r>
      <w:r>
        <w:rPr>
          <w:rFonts w:ascii="Avenir Heavy" w:hAnsi="Avenir Heavy"/>
          <w:sz w:val="24"/>
          <w:szCs w:val="24"/>
          <w:rtl w:val="0"/>
          <w:lang w:val="en-US"/>
        </w:rPr>
        <w:t xml:space="preserve"> </w:t>
      </w:r>
      <w:r>
        <w:rPr>
          <w:rFonts w:ascii="Avenir Heavy" w:hAnsi="Avenir Heavy"/>
          <w:sz w:val="24"/>
          <w:szCs w:val="24"/>
          <w:u w:val="single"/>
          <w:rtl w:val="0"/>
          <w:lang w:val="en-US"/>
        </w:rPr>
        <w:t>time</w:t>
      </w:r>
      <w:r>
        <w:rPr>
          <w:rFonts w:ascii="Avenir Heavy" w:hAnsi="Avenir Heavy"/>
          <w:sz w:val="24"/>
          <w:szCs w:val="24"/>
          <w:rtl w:val="0"/>
          <w:lang w:val="en-US"/>
        </w:rPr>
        <w:t>.</w:t>
      </w:r>
    </w:p>
    <w:p>
      <w:pPr>
        <w:pStyle w:val="Default"/>
        <w:spacing w:after="440"/>
        <w:ind w:left="655"/>
        <w:jc w:val="left"/>
      </w:pPr>
      <w:r>
        <w:rPr>
          <w:rFonts w:ascii="Avenir Book Oblique" w:hAnsi="Avenir Book Oblique"/>
          <w:sz w:val="20"/>
          <w:szCs w:val="20"/>
          <w:rtl w:val="0"/>
          <w:lang w:val="en-US"/>
        </w:rPr>
        <w:t xml:space="preserve">Remember, O Lord, against the Edomites the day of Jerusalem, </w:t>
      </w:r>
      <w:r>
        <w:rPr>
          <w:rFonts w:ascii="Avenir Book Oblique" w:hAnsi="Avenir Book Oblique"/>
          <w:sz w:val="20"/>
          <w:szCs w:val="20"/>
          <w:u w:val="single"/>
          <w:rtl w:val="0"/>
          <w:lang w:val="en-US"/>
        </w:rPr>
        <w:t xml:space="preserve">how they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Lay it bare, lay it bare, down to its foundations!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Psalm 137:7 (ESV)</w:t>
      </w:r>
    </w:p>
    <w:p>
      <w:pPr>
        <w:pStyle w:val="Default"/>
        <w:spacing w:after="440"/>
        <w:ind w:left="655"/>
        <w:jc w:val="left"/>
      </w:pPr>
      <w:r>
        <w:rPr>
          <w:rFonts w:ascii="Avenir Book Oblique" w:hAnsi="Avenir Book Oblique"/>
          <w:sz w:val="20"/>
          <w:szCs w:val="20"/>
          <w:rtl w:val="0"/>
          <w:lang w:val="en-US"/>
        </w:rPr>
        <w:t xml:space="preserve">If Edom says, </w:t>
      </w:r>
      <w:r>
        <w:rPr>
          <w:rFonts w:ascii="Avenir Book Oblique" w:hAnsi="Avenir Book Oblique" w:hint="default"/>
          <w:sz w:val="20"/>
          <w:szCs w:val="20"/>
          <w:rtl w:val="0"/>
          <w:lang w:val="en-US"/>
        </w:rPr>
        <w:t>“</w:t>
      </w:r>
      <w:r>
        <w:rPr>
          <w:rFonts w:ascii="Avenir Book Oblique" w:hAnsi="Avenir Book Oblique"/>
          <w:sz w:val="20"/>
          <w:szCs w:val="20"/>
          <w:rtl w:val="0"/>
          <w:lang w:val="en-US"/>
        </w:rPr>
        <w:t>We are shattered but we will rebuild the ruins,</w:t>
      </w:r>
      <w:r>
        <w:rPr>
          <w:rFonts w:ascii="Avenir Book Oblique" w:hAnsi="Avenir Book Oblique" w:hint="default"/>
          <w:sz w:val="20"/>
          <w:szCs w:val="20"/>
          <w:rtl w:val="0"/>
          <w:lang w:val="en-US"/>
        </w:rPr>
        <w:t xml:space="preserve">” </w:t>
      </w:r>
      <w:r>
        <w:rPr>
          <w:rFonts w:ascii="Avenir Book Oblique" w:hAnsi="Avenir Book Oblique"/>
          <w:sz w:val="20"/>
          <w:szCs w:val="20"/>
          <w:u w:val="single"/>
          <w:rtl w:val="0"/>
          <w:lang w:val="en-US"/>
        </w:rPr>
        <w:t xml:space="preserve">the Lord of hosts says,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 xml:space="preserve">They may build, but I will tear down, and they will be called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 wicked country,</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and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the people with whom the Lord is angry forever.</w:t>
      </w:r>
      <w:r>
        <w:rPr>
          <w:rFonts w:ascii="Avenir Book Oblique" w:hAnsi="Avenir Book Oblique" w:hint="default"/>
          <w:sz w:val="20"/>
          <w:szCs w:val="20"/>
          <w:u w:val="single"/>
          <w:rtl w:val="0"/>
          <w:lang w:val="en-US"/>
        </w:rPr>
        <w:t xml:space="preserve">’ ” </w:t>
      </w:r>
      <w:r>
        <w:rPr>
          <w:rFonts w:ascii="Avenir Book Oblique" w:hAnsi="Avenir Book Oblique"/>
          <w:sz w:val="20"/>
          <w:szCs w:val="20"/>
          <w:u w:val="single"/>
          <w:rtl w:val="0"/>
          <w:lang w:val="en-US"/>
        </w:rPr>
        <w:t xml:space="preserve">Your own eyes shall see this, and you shall say,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Great is the Lord beyond the border of Israel!</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Malachi 1:4</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440"/>
        <w:ind w:left="655"/>
        <w:jc w:val="left"/>
      </w:pPr>
    </w:p>
    <w:p>
      <w:pPr>
        <w:pStyle w:val="Default"/>
        <w:spacing w:after="140"/>
        <w:ind w:left="655"/>
        <w:jc w:val="left"/>
      </w:pPr>
    </w:p>
    <w:p>
      <w:pPr>
        <w:pStyle w:val="Default"/>
        <w:numPr>
          <w:ilvl w:val="0"/>
          <w:numId w:val="2"/>
        </w:numPr>
        <w:spacing w:after="240"/>
        <w:jc w:val="left"/>
        <w:rPr>
          <w:rFonts w:ascii="Avenir Heavy" w:hAnsi="Avenir Heavy"/>
          <w:sz w:val="28"/>
          <w:szCs w:val="28"/>
          <w:lang w:val="en-US"/>
        </w:rPr>
      </w:pPr>
      <w:r>
        <w:rPr>
          <w:rFonts w:ascii="Avenir Heavy" w:hAnsi="Avenir Heavy"/>
          <w:sz w:val="28"/>
          <w:szCs w:val="28"/>
          <w:rtl w:val="0"/>
          <w:lang w:val="en-US"/>
        </w:rPr>
        <w:t>Conclusion</w:t>
      </w:r>
    </w:p>
    <w:p>
      <w:pPr>
        <w:pStyle w:val="Default"/>
        <w:spacing w:after="240"/>
        <w:jc w:val="left"/>
      </w:pPr>
    </w:p>
    <w:p>
      <w:pPr>
        <w:pStyle w:val="Default"/>
        <w:spacing w:after="240"/>
        <w:jc w:val="left"/>
      </w:pPr>
    </w:p>
    <w:p>
      <w:pPr>
        <w:pStyle w:val="Default"/>
        <w:spacing w:after="220"/>
        <w:ind w:left="655"/>
        <w:jc w:val="center"/>
      </w:pPr>
      <w:r>
        <w:rPr>
          <w:rFonts w:ascii="Avenir Heavy" w:hAnsi="Avenir Heavy"/>
          <w:sz w:val="20"/>
          <w:szCs w:val="20"/>
          <w:rtl w:val="0"/>
          <w:lang w:val="en-US"/>
        </w:rPr>
        <w:t>Digging Deeper Sermon Study</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Malachi 1:1-5.</w:t>
      </w:r>
      <w:r>
        <w:rPr>
          <w:rFonts w:ascii="Avenir Book" w:hAnsi="Avenir Book"/>
          <w:sz w:val="20"/>
          <w:szCs w:val="20"/>
          <w:rtl w:val="0"/>
          <w:lang w:val="en-US"/>
        </w:rPr>
        <w:t xml:space="preserve"> What was life like in the days of Malachi? How is their world similar to our own?</w:t>
      </w:r>
    </w:p>
    <w:p>
      <w:pPr>
        <w:pStyle w:val="Default"/>
        <w:numPr>
          <w:ilvl w:val="1"/>
          <w:numId w:val="2"/>
        </w:numPr>
        <w:spacing w:after="200"/>
        <w:jc w:val="left"/>
        <w:rPr>
          <w:rFonts w:ascii="Avenir Book" w:hAnsi="Avenir Book"/>
          <w:sz w:val="20"/>
          <w:szCs w:val="20"/>
          <w:lang w:val="en-US"/>
        </w:rPr>
      </w:pPr>
      <w:r>
        <w:rPr>
          <w:rFonts w:ascii="Avenir Book" w:hAnsi="Avenir Book"/>
          <w:sz w:val="20"/>
          <w:szCs w:val="20"/>
          <w:rtl w:val="0"/>
          <w:lang w:val="en-US"/>
        </w:rPr>
        <w:t xml:space="preserve">Have you ever faced a time when you felt abandoned by God? </w:t>
      </w:r>
    </w:p>
    <w:p>
      <w:pPr>
        <w:pStyle w:val="Default"/>
        <w:numPr>
          <w:ilvl w:val="1"/>
          <w:numId w:val="2"/>
        </w:numPr>
        <w:spacing w:after="200"/>
        <w:jc w:val="left"/>
        <w:rPr>
          <w:rFonts w:ascii="Avenir Book" w:hAnsi="Avenir Book"/>
          <w:sz w:val="20"/>
          <w:szCs w:val="20"/>
          <w:lang w:val="en-US"/>
        </w:rPr>
      </w:pPr>
      <w:r>
        <w:rPr>
          <w:rFonts w:ascii="Avenir Book" w:hAnsi="Avenir Book"/>
          <w:sz w:val="20"/>
          <w:szCs w:val="20"/>
          <w:rtl w:val="0"/>
          <w:lang w:val="en-US"/>
        </w:rPr>
        <w:t>What did Malachi 1:1-5 teach us about how to face the times when we feel abandoned by God in a crisis?</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Romans 9:11-16.</w:t>
      </w:r>
      <w:r>
        <w:rPr>
          <w:rFonts w:ascii="Avenir Book" w:hAnsi="Avenir Book"/>
          <w:sz w:val="20"/>
          <w:szCs w:val="20"/>
          <w:rtl w:val="0"/>
          <w:lang w:val="en-US"/>
        </w:rPr>
        <w:t xml:space="preserve"> What is the reason behind God</w:t>
      </w:r>
      <w:r>
        <w:rPr>
          <w:rFonts w:ascii="Avenir Book" w:hAnsi="Avenir Book" w:hint="default"/>
          <w:sz w:val="20"/>
          <w:szCs w:val="20"/>
          <w:rtl w:val="0"/>
          <w:lang w:val="en-US"/>
        </w:rPr>
        <w:t>’</w:t>
      </w:r>
      <w:r>
        <w:rPr>
          <w:rFonts w:ascii="Avenir Book" w:hAnsi="Avenir Book"/>
          <w:sz w:val="20"/>
          <w:szCs w:val="20"/>
          <w:rtl w:val="0"/>
          <w:lang w:val="en-US"/>
        </w:rPr>
        <w:t>s love for us? Why did he choose to show his love to us?</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Romans 8:31-39.</w:t>
      </w:r>
      <w:r>
        <w:rPr>
          <w:rFonts w:ascii="Avenir Book" w:hAnsi="Avenir Book"/>
          <w:sz w:val="20"/>
          <w:szCs w:val="20"/>
          <w:rtl w:val="0"/>
          <w:lang w:val="en-US"/>
        </w:rPr>
        <w:t xml:space="preserve"> What does this passage teach us about God</w:t>
      </w:r>
      <w:r>
        <w:rPr>
          <w:rFonts w:ascii="Avenir Book" w:hAnsi="Avenir Book" w:hint="default"/>
          <w:sz w:val="20"/>
          <w:szCs w:val="20"/>
          <w:rtl w:val="0"/>
          <w:lang w:val="en-US"/>
        </w:rPr>
        <w:t>’</w:t>
      </w:r>
      <w:r>
        <w:rPr>
          <w:rFonts w:ascii="Avenir Book" w:hAnsi="Avenir Book"/>
          <w:sz w:val="20"/>
          <w:szCs w:val="20"/>
          <w:rtl w:val="0"/>
          <w:lang w:val="en-US"/>
        </w:rPr>
        <w:t>s love?</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1 John 4:8.</w:t>
      </w:r>
      <w:r>
        <w:rPr>
          <w:rFonts w:ascii="Avenir Book" w:hAnsi="Avenir Book"/>
          <w:sz w:val="20"/>
          <w:szCs w:val="20"/>
          <w:rtl w:val="0"/>
          <w:lang w:val="en-US"/>
        </w:rPr>
        <w:t xml:space="preserve"> How should God</w:t>
      </w:r>
      <w:r>
        <w:rPr>
          <w:rFonts w:ascii="Avenir Book" w:hAnsi="Avenir Book" w:hint="default"/>
          <w:sz w:val="20"/>
          <w:szCs w:val="20"/>
          <w:rtl w:val="0"/>
          <w:lang w:val="en-US"/>
        </w:rPr>
        <w:t>’</w:t>
      </w:r>
      <w:r>
        <w:rPr>
          <w:rFonts w:ascii="Avenir Book" w:hAnsi="Avenir Book"/>
          <w:sz w:val="20"/>
          <w:szCs w:val="20"/>
          <w:rtl w:val="0"/>
          <w:lang w:val="en-US"/>
        </w:rPr>
        <w:t>s unconditional love affect our love for other people?</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Jonah 4:8 and Nehemiah 9:17.</w:t>
      </w:r>
      <w:r>
        <w:rPr>
          <w:rFonts w:ascii="Avenir Book" w:hAnsi="Avenir Book"/>
          <w:sz w:val="20"/>
          <w:szCs w:val="20"/>
          <w:rtl w:val="0"/>
          <w:lang w:val="en-US"/>
        </w:rPr>
        <w:t xml:space="preserve"> Why was Jonah frustrated with God</w:t>
      </w:r>
      <w:r>
        <w:rPr>
          <w:rFonts w:ascii="Avenir Book" w:hAnsi="Avenir Book" w:hint="default"/>
          <w:sz w:val="20"/>
          <w:szCs w:val="20"/>
          <w:rtl w:val="0"/>
          <w:lang w:val="en-US"/>
        </w:rPr>
        <w:t>’</w:t>
      </w:r>
      <w:r>
        <w:rPr>
          <w:rFonts w:ascii="Avenir Book" w:hAnsi="Avenir Book"/>
          <w:sz w:val="20"/>
          <w:szCs w:val="20"/>
          <w:rtl w:val="0"/>
          <w:lang w:val="en-US"/>
        </w:rPr>
        <w:t>s love? According to Nehemiah, why was Jonah</w:t>
      </w:r>
      <w:r>
        <w:rPr>
          <w:rFonts w:ascii="Avenir Book" w:hAnsi="Avenir Book" w:hint="default"/>
          <w:sz w:val="20"/>
          <w:szCs w:val="20"/>
          <w:rtl w:val="0"/>
          <w:lang w:val="en-US"/>
        </w:rPr>
        <w:t>’</w:t>
      </w:r>
      <w:r>
        <w:rPr>
          <w:rFonts w:ascii="Avenir Book" w:hAnsi="Avenir Book"/>
          <w:sz w:val="20"/>
          <w:szCs w:val="20"/>
          <w:rtl w:val="0"/>
          <w:lang w:val="en-US"/>
        </w:rPr>
        <w:t>s frustration actually an encouragement for the rest of us?</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Ephesians 2:4-7.</w:t>
      </w:r>
      <w:r>
        <w:rPr>
          <w:rFonts w:ascii="Avenir Book" w:hAnsi="Avenir Book"/>
          <w:sz w:val="20"/>
          <w:szCs w:val="20"/>
          <w:rtl w:val="0"/>
          <w:lang w:val="en-US"/>
        </w:rPr>
        <w:t xml:space="preserve"> What does this passage teach us about the state of our heart before God showed us his love through Jesus? What have we received because of God</w:t>
      </w:r>
      <w:r>
        <w:rPr>
          <w:rFonts w:ascii="Avenir Book" w:hAnsi="Avenir Book" w:hint="default"/>
          <w:sz w:val="20"/>
          <w:szCs w:val="20"/>
          <w:rtl w:val="0"/>
          <w:lang w:val="en-US"/>
        </w:rPr>
        <w:t>’</w:t>
      </w:r>
      <w:r>
        <w:rPr>
          <w:rFonts w:ascii="Avenir Book" w:hAnsi="Avenir Book"/>
          <w:sz w:val="20"/>
          <w:szCs w:val="20"/>
          <w:rtl w:val="0"/>
          <w:lang w:val="en-US"/>
        </w:rPr>
        <w:t>s love?</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Revelation 3:9.</w:t>
      </w:r>
      <w:r>
        <w:rPr>
          <w:rFonts w:ascii="Avenir Book" w:hAnsi="Avenir Book"/>
          <w:sz w:val="20"/>
          <w:szCs w:val="20"/>
          <w:rtl w:val="0"/>
          <w:lang w:val="en-US"/>
        </w:rPr>
        <w:t xml:space="preserve"> What should we know when we face hard times because of sin? What should we do when we face hard times because of sin?</w:t>
      </w:r>
    </w:p>
    <w:p>
      <w:pPr>
        <w:pStyle w:val="Default"/>
        <w:numPr>
          <w:ilvl w:val="1"/>
          <w:numId w:val="2"/>
        </w:numPr>
        <w:spacing w:after="200"/>
        <w:jc w:val="left"/>
        <w:rPr>
          <w:rFonts w:ascii="Avenir Book" w:hAnsi="Avenir Book"/>
          <w:sz w:val="20"/>
          <w:szCs w:val="20"/>
          <w:lang w:val="en-US"/>
        </w:rPr>
      </w:pPr>
      <w:r>
        <w:rPr>
          <w:rFonts w:ascii="Avenir Heavy" w:hAnsi="Avenir Heavy"/>
          <w:sz w:val="20"/>
          <w:szCs w:val="20"/>
          <w:rtl w:val="0"/>
          <w:lang w:val="en-US"/>
        </w:rPr>
        <w:t>Read 1 Peter 1:6-7; Hebrews 12:11.</w:t>
      </w:r>
      <w:r>
        <w:rPr>
          <w:rFonts w:ascii="Avenir Book" w:hAnsi="Avenir Book"/>
          <w:sz w:val="20"/>
          <w:szCs w:val="20"/>
          <w:rtl w:val="0"/>
          <w:lang w:val="en-US"/>
        </w:rPr>
        <w:t xml:space="preserve"> If God brings hard times into our life that are not intended to correct us of sin, what is their purpose?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