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What does the Bible say about productivity?</w:t>
      </w:r>
    </w:p>
    <w:p>
      <w:pPr>
        <w:pStyle w:val="Default"/>
        <w:bidi w:val="0"/>
        <w:ind w:left="0" w:right="0" w:firstLine="0"/>
        <w:jc w:val="center"/>
        <w:rPr>
          <w:rFonts w:ascii="Arial" w:cs="Arial" w:hAnsi="Arial" w:eastAsia="Arial"/>
          <w:b w:val="1"/>
          <w:bCs w:val="1"/>
          <w:sz w:val="38"/>
          <w:szCs w:val="38"/>
          <w:rtl w:val="0"/>
        </w:rPr>
      </w:pPr>
    </w:p>
    <w:p>
      <w:pPr>
        <w:pStyle w:val="Default"/>
        <w:bidi w:val="0"/>
        <w:spacing w:after="160"/>
        <w:ind w:left="0" w:right="0" w:firstLine="0"/>
        <w:jc w:val="left"/>
        <w:rPr>
          <w:rFonts w:ascii="Arial" w:cs="Arial" w:hAnsi="Arial" w:eastAsia="Arial"/>
          <w:b w:val="1"/>
          <w:bCs w:val="1"/>
          <w:sz w:val="32"/>
          <w:szCs w:val="32"/>
          <w:rtl w:val="0"/>
        </w:rPr>
      </w:pPr>
      <w:r>
        <w:rPr>
          <w:rFonts w:ascii="Arial"/>
          <w:b w:val="1"/>
          <w:bCs w:val="1"/>
          <w:sz w:val="32"/>
          <w:szCs w:val="32"/>
          <w:rtl w:val="0"/>
          <w:lang w:val="en-US"/>
        </w:rPr>
        <w:t xml:space="preserve">Why study </w:t>
      </w:r>
      <w:r>
        <w:rPr>
          <w:rFonts w:ascii="Arial"/>
          <w:b w:val="1"/>
          <w:bCs w:val="1"/>
          <w:sz w:val="32"/>
          <w:szCs w:val="32"/>
          <w:u w:val="single"/>
          <w:rtl w:val="0"/>
          <w:lang w:val="en-US"/>
        </w:rPr>
        <w:t>productivity</w:t>
      </w:r>
      <w:r>
        <w:rPr>
          <w:rFonts w:ascii="Arial"/>
          <w:b w:val="1"/>
          <w:bCs w:val="1"/>
          <w:sz w:val="32"/>
          <w:szCs w:val="32"/>
          <w:rtl w:val="0"/>
          <w:lang w:val="en-US"/>
        </w:rPr>
        <w:t xml:space="preserve"> in the church?</w:t>
      </w: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God created us for </w:t>
      </w:r>
      <w:r>
        <w:rPr>
          <w:rFonts w:ascii="Arial"/>
          <w:b w:val="1"/>
          <w:bCs w:val="1"/>
          <w:sz w:val="26"/>
          <w:szCs w:val="26"/>
          <w:u w:val="single"/>
          <w:rtl w:val="0"/>
          <w:lang w:val="en-US"/>
        </w:rPr>
        <w:t>productivity</w:t>
      </w:r>
      <w:r>
        <w:rPr>
          <w:rFonts w:ascii="Arial"/>
          <w:b w:val="1"/>
          <w:bCs w:val="1"/>
          <w:sz w:val="26"/>
          <w:szCs w:val="26"/>
          <w:rtl w:val="0"/>
          <w:lang w:val="en-US"/>
        </w:rPr>
        <w:t>.</w:t>
      </w: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 xml:space="preserve">And God said to them, </w:t>
      </w:r>
      <w:r>
        <w:rPr>
          <w:rFonts w:hAnsi="Arial" w:hint="default"/>
          <w:i w:val="1"/>
          <w:iCs w:val="1"/>
          <w:sz w:val="20"/>
          <w:szCs w:val="20"/>
          <w:rtl w:val="0"/>
          <w:lang w:val="en-US"/>
        </w:rPr>
        <w:t>“</w:t>
      </w:r>
      <w:r>
        <w:rPr>
          <w:rFonts w:ascii="Arial"/>
          <w:i w:val="1"/>
          <w:iCs w:val="1"/>
          <w:sz w:val="20"/>
          <w:szCs w:val="20"/>
          <w:u w:val="single"/>
          <w:rtl w:val="0"/>
          <w:lang w:val="en-US"/>
        </w:rPr>
        <w:t>Be fruitful and multiply and fill the earth and subdue it, and have dominion over the fish of the sea and over the birds of the heavens and over every living thing that moves on the earth</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 xml:space="preserve">Genesis 1:28 (ESV) </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We will give an </w:t>
      </w:r>
      <w:r>
        <w:rPr>
          <w:rFonts w:ascii="Arial"/>
          <w:b w:val="1"/>
          <w:bCs w:val="1"/>
          <w:sz w:val="26"/>
          <w:szCs w:val="26"/>
          <w:u w:val="single"/>
          <w:rtl w:val="0"/>
          <w:lang w:val="en-US"/>
        </w:rPr>
        <w:t>account</w:t>
      </w:r>
      <w:r>
        <w:rPr>
          <w:rFonts w:ascii="Arial"/>
          <w:b w:val="1"/>
          <w:bCs w:val="1"/>
          <w:sz w:val="26"/>
          <w:szCs w:val="26"/>
          <w:rtl w:val="0"/>
          <w:lang w:val="en-US"/>
        </w:rPr>
        <w:t xml:space="preserve"> to </w:t>
      </w:r>
      <w:r>
        <w:rPr>
          <w:rFonts w:ascii="Arial"/>
          <w:b w:val="1"/>
          <w:bCs w:val="1"/>
          <w:sz w:val="26"/>
          <w:szCs w:val="26"/>
          <w:u w:val="single"/>
          <w:rtl w:val="0"/>
          <w:lang w:val="en-US"/>
        </w:rPr>
        <w:t>God</w:t>
      </w:r>
      <w:r>
        <w:rPr>
          <w:rFonts w:ascii="Arial"/>
          <w:b w:val="1"/>
          <w:bCs w:val="1"/>
          <w:sz w:val="26"/>
          <w:szCs w:val="26"/>
          <w:rtl w:val="0"/>
          <w:lang w:val="en-US"/>
        </w:rPr>
        <w:t xml:space="preserve"> for the productivity of our life.</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Matthew 25 </w:t>
      </w:r>
      <w:r>
        <w:rPr>
          <w:rFonts w:hAnsi="Arial" w:hint="default"/>
          <w:i w:val="1"/>
          <w:iCs w:val="1"/>
          <w:sz w:val="20"/>
          <w:szCs w:val="20"/>
          <w:rtl w:val="0"/>
          <w:lang w:val="en-US"/>
        </w:rPr>
        <w:t xml:space="preserve">— </w:t>
      </w:r>
      <w:r>
        <w:rPr>
          <w:rFonts w:ascii="Arial"/>
          <w:i w:val="1"/>
          <w:iCs w:val="1"/>
          <w:sz w:val="20"/>
          <w:szCs w:val="20"/>
          <w:rtl w:val="0"/>
          <w:lang w:val="en-US"/>
        </w:rPr>
        <w:t>The Parable of the talents</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Why do you pass judgment on your brother? Or you, why do you despise your brother? </w:t>
      </w:r>
      <w:r>
        <w:rPr>
          <w:rFonts w:ascii="Arial"/>
          <w:i w:val="1"/>
          <w:iCs w:val="1"/>
          <w:sz w:val="20"/>
          <w:szCs w:val="20"/>
          <w:u w:val="single"/>
          <w:rtl w:val="0"/>
          <w:lang w:val="en-US"/>
        </w:rPr>
        <w:t>For we will all stand before the judgment seat of God;</w:t>
      </w:r>
      <w:r>
        <w:rPr>
          <w:rFonts w:hAnsi="Arial" w:hint="default"/>
          <w:i w:val="1"/>
          <w:iCs w:val="1"/>
          <w:sz w:val="20"/>
          <w:szCs w:val="20"/>
          <w:u w:val="single"/>
          <w:rtl w:val="0"/>
          <w:lang w:val="en-US"/>
        </w:rPr>
        <w:t xml:space="preserve">… </w:t>
      </w:r>
      <w:r>
        <w:rPr>
          <w:rFonts w:ascii="Arial"/>
          <w:i w:val="1"/>
          <w:iCs w:val="1"/>
          <w:sz w:val="20"/>
          <w:szCs w:val="20"/>
          <w:u w:val="single"/>
          <w:rtl w:val="0"/>
          <w:lang w:val="en-US"/>
        </w:rPr>
        <w:t>so then each of us will give an account of himself to God</w:t>
      </w:r>
      <w:r>
        <w:rPr>
          <w:rFonts w:ascii="Arial"/>
          <w:i w:val="1"/>
          <w:iCs w:val="1"/>
          <w:sz w:val="20"/>
          <w:szCs w:val="20"/>
          <w:rtl w:val="0"/>
          <w:lang w:val="en-US"/>
        </w:rPr>
        <w:t>. Romans 14:10, 12 (ESV)</w:t>
      </w: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God commands us to use </w:t>
      </w:r>
      <w:r>
        <w:rPr>
          <w:rFonts w:ascii="Arial"/>
          <w:b w:val="1"/>
          <w:bCs w:val="1"/>
          <w:sz w:val="26"/>
          <w:szCs w:val="26"/>
          <w:u w:val="single"/>
          <w:rtl w:val="0"/>
          <w:lang w:val="en-US"/>
        </w:rPr>
        <w:t>time</w:t>
      </w:r>
      <w:r>
        <w:rPr>
          <w:rFonts w:ascii="Arial"/>
          <w:b w:val="1"/>
          <w:bCs w:val="1"/>
          <w:sz w:val="26"/>
          <w:szCs w:val="26"/>
          <w:rtl w:val="0"/>
          <w:lang w:val="en-US"/>
        </w:rPr>
        <w:t xml:space="preserve"> </w:t>
      </w:r>
      <w:r>
        <w:rPr>
          <w:rFonts w:ascii="Arial"/>
          <w:b w:val="1"/>
          <w:bCs w:val="1"/>
          <w:sz w:val="26"/>
          <w:szCs w:val="26"/>
          <w:u w:val="single"/>
          <w:rtl w:val="0"/>
          <w:lang w:val="en-US"/>
        </w:rPr>
        <w:t>wisely</w:t>
      </w:r>
      <w:r>
        <w:rPr>
          <w:rFonts w:ascii="Arial"/>
          <w:b w:val="1"/>
          <w:bCs w:val="1"/>
          <w:sz w:val="26"/>
          <w:szCs w:val="26"/>
          <w:rtl w:val="0"/>
          <w:lang w:val="en-US"/>
        </w:rPr>
        <w:t>.</w:t>
      </w:r>
    </w:p>
    <w:p>
      <w:pPr>
        <w:pStyle w:val="Default"/>
        <w:bidi w:val="0"/>
        <w:spacing w:after="200"/>
        <w:ind w:left="0" w:right="0" w:firstLine="0"/>
        <w:jc w:val="left"/>
        <w:rPr>
          <w:rFonts w:ascii="Arial" w:cs="Arial" w:hAnsi="Arial" w:eastAsia="Arial"/>
          <w:i w:val="1"/>
          <w:iCs w:val="1"/>
          <w:sz w:val="20"/>
          <w:szCs w:val="20"/>
          <w:u w:val="single"/>
          <w:rtl w:val="0"/>
        </w:rPr>
      </w:pPr>
      <w:r>
        <w:rPr>
          <w:rFonts w:ascii="Arial"/>
          <w:i w:val="1"/>
          <w:iCs w:val="1"/>
          <w:sz w:val="20"/>
          <w:szCs w:val="20"/>
          <w:u w:val="single"/>
          <w:rtl w:val="0"/>
          <w:lang w:val="en-US"/>
        </w:rPr>
        <w:t>Look carefully then how you walk, not as unwise but as wise, making the best use of the time, because the days are evil. Therefore do not be foolish, but understand what the will of the Lord is</w:t>
      </w:r>
      <w:r>
        <w:rPr>
          <w:rFonts w:ascii="Arial"/>
          <w:i w:val="1"/>
          <w:iCs w:val="1"/>
          <w:sz w:val="20"/>
          <w:szCs w:val="20"/>
          <w:rtl w:val="0"/>
          <w:lang w:val="en-US"/>
        </w:rPr>
        <w:t>. Ephesians 5:15</w:t>
      </w:r>
      <w:r>
        <w:rPr>
          <w:rFonts w:hAnsi="Arial" w:hint="default"/>
          <w:i w:val="1"/>
          <w:iCs w:val="1"/>
          <w:sz w:val="20"/>
          <w:szCs w:val="20"/>
          <w:rtl w:val="0"/>
          <w:lang w:val="en-US"/>
        </w:rPr>
        <w:t>–</w:t>
      </w:r>
      <w:r>
        <w:rPr>
          <w:rFonts w:ascii="Arial"/>
          <w:i w:val="1"/>
          <w:iCs w:val="1"/>
          <w:sz w:val="20"/>
          <w:szCs w:val="20"/>
          <w:rtl w:val="0"/>
          <w:lang w:val="en-US"/>
        </w:rPr>
        <w:t xml:space="preserve">17 (ESV) </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So teach us to number our days that we may get a heart of wisdom</w:t>
      </w:r>
      <w:r>
        <w:rPr>
          <w:rFonts w:ascii="Arial"/>
          <w:i w:val="1"/>
          <w:iCs w:val="1"/>
          <w:sz w:val="20"/>
          <w:szCs w:val="20"/>
          <w:rtl w:val="0"/>
          <w:lang w:val="en-US"/>
        </w:rPr>
        <w:t>. Psalm 90:12 (ESV)</w:t>
      </w: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God wants us to do all the </w:t>
      </w:r>
      <w:r>
        <w:rPr>
          <w:rFonts w:ascii="Arial"/>
          <w:b w:val="1"/>
          <w:bCs w:val="1"/>
          <w:sz w:val="26"/>
          <w:szCs w:val="26"/>
          <w:u w:val="single"/>
          <w:rtl w:val="0"/>
          <w:lang w:val="en-US"/>
        </w:rPr>
        <w:t>good</w:t>
      </w:r>
      <w:r>
        <w:rPr>
          <w:rFonts w:ascii="Arial"/>
          <w:b w:val="1"/>
          <w:bCs w:val="1"/>
          <w:sz w:val="26"/>
          <w:szCs w:val="26"/>
          <w:rtl w:val="0"/>
          <w:lang w:val="en-US"/>
        </w:rPr>
        <w:t xml:space="preserve"> we can, by all the </w:t>
      </w:r>
      <w:r>
        <w:rPr>
          <w:rFonts w:ascii="Arial"/>
          <w:b w:val="1"/>
          <w:bCs w:val="1"/>
          <w:sz w:val="26"/>
          <w:szCs w:val="26"/>
          <w:u w:val="single"/>
          <w:rtl w:val="0"/>
          <w:lang w:val="en-US"/>
        </w:rPr>
        <w:t>means</w:t>
      </w:r>
      <w:r>
        <w:rPr>
          <w:rFonts w:ascii="Arial"/>
          <w:b w:val="1"/>
          <w:bCs w:val="1"/>
          <w:sz w:val="26"/>
          <w:szCs w:val="26"/>
          <w:rtl w:val="0"/>
          <w:lang w:val="en-US"/>
        </w:rPr>
        <w:t xml:space="preserve"> we can, in all the </w:t>
      </w:r>
      <w:r>
        <w:rPr>
          <w:rFonts w:ascii="Arial"/>
          <w:b w:val="1"/>
          <w:bCs w:val="1"/>
          <w:sz w:val="26"/>
          <w:szCs w:val="26"/>
          <w:u w:val="single"/>
          <w:rtl w:val="0"/>
          <w:lang w:val="en-US"/>
        </w:rPr>
        <w:t>ways</w:t>
      </w:r>
      <w:r>
        <w:rPr>
          <w:rFonts w:ascii="Arial"/>
          <w:b w:val="1"/>
          <w:bCs w:val="1"/>
          <w:sz w:val="26"/>
          <w:szCs w:val="26"/>
          <w:rtl w:val="0"/>
          <w:lang w:val="en-US"/>
        </w:rPr>
        <w:t xml:space="preserve"> we can, in all the </w:t>
      </w:r>
      <w:r>
        <w:rPr>
          <w:rFonts w:ascii="Arial"/>
          <w:b w:val="1"/>
          <w:bCs w:val="1"/>
          <w:sz w:val="26"/>
          <w:szCs w:val="26"/>
          <w:u w:val="single"/>
          <w:rtl w:val="0"/>
          <w:lang w:val="en-US"/>
        </w:rPr>
        <w:t>places</w:t>
      </w:r>
      <w:r>
        <w:rPr>
          <w:rFonts w:ascii="Arial"/>
          <w:b w:val="1"/>
          <w:bCs w:val="1"/>
          <w:sz w:val="26"/>
          <w:szCs w:val="26"/>
          <w:rtl w:val="0"/>
          <w:lang w:val="en-US"/>
        </w:rPr>
        <w:t xml:space="preserve"> we can, at all the </w:t>
      </w:r>
      <w:r>
        <w:rPr>
          <w:rFonts w:ascii="Arial"/>
          <w:b w:val="1"/>
          <w:bCs w:val="1"/>
          <w:sz w:val="26"/>
          <w:szCs w:val="26"/>
          <w:u w:val="single"/>
          <w:rtl w:val="0"/>
          <w:lang w:val="en-US"/>
        </w:rPr>
        <w:t>times</w:t>
      </w:r>
      <w:r>
        <w:rPr>
          <w:rFonts w:ascii="Arial"/>
          <w:b w:val="1"/>
          <w:bCs w:val="1"/>
          <w:sz w:val="26"/>
          <w:szCs w:val="26"/>
          <w:rtl w:val="0"/>
          <w:lang w:val="en-US"/>
        </w:rPr>
        <w:t xml:space="preserve"> we can, to all the </w:t>
      </w:r>
      <w:r>
        <w:rPr>
          <w:rFonts w:ascii="Arial"/>
          <w:b w:val="1"/>
          <w:bCs w:val="1"/>
          <w:sz w:val="26"/>
          <w:szCs w:val="26"/>
          <w:u w:val="single"/>
          <w:rtl w:val="0"/>
          <w:lang w:val="en-US"/>
        </w:rPr>
        <w:t>people</w:t>
      </w:r>
      <w:r>
        <w:rPr>
          <w:rFonts w:ascii="Arial"/>
          <w:b w:val="1"/>
          <w:bCs w:val="1"/>
          <w:sz w:val="26"/>
          <w:szCs w:val="26"/>
          <w:rtl w:val="0"/>
          <w:lang w:val="en-US"/>
        </w:rPr>
        <w:t xml:space="preserve"> we can as </w:t>
      </w:r>
      <w:r>
        <w:rPr>
          <w:rFonts w:ascii="Arial"/>
          <w:b w:val="1"/>
          <w:bCs w:val="1"/>
          <w:sz w:val="26"/>
          <w:szCs w:val="26"/>
          <w:u w:val="single"/>
          <w:rtl w:val="0"/>
          <w:lang w:val="en-US"/>
        </w:rPr>
        <w:t>long</w:t>
      </w:r>
      <w:r>
        <w:rPr>
          <w:rFonts w:ascii="Arial"/>
          <w:b w:val="1"/>
          <w:bCs w:val="1"/>
          <w:sz w:val="26"/>
          <w:szCs w:val="26"/>
          <w:rtl w:val="0"/>
          <w:lang w:val="en-US"/>
        </w:rPr>
        <w:t xml:space="preserve"> as we can.</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w:t>
      </w:r>
      <w:r>
        <w:rPr>
          <w:rFonts w:ascii="Arial"/>
          <w:i w:val="1"/>
          <w:iCs w:val="1"/>
          <w:sz w:val="20"/>
          <w:szCs w:val="20"/>
          <w:u w:val="single"/>
          <w:rtl w:val="0"/>
          <w:lang w:val="en-US"/>
        </w:rPr>
        <w:t>we are his workmanship, created in Christ Jesus for good works</w:t>
      </w:r>
      <w:r>
        <w:rPr>
          <w:rFonts w:ascii="Arial"/>
          <w:i w:val="1"/>
          <w:iCs w:val="1"/>
          <w:sz w:val="20"/>
          <w:szCs w:val="20"/>
          <w:rtl w:val="0"/>
          <w:lang w:val="en-US"/>
        </w:rPr>
        <w:t xml:space="preserve">, which God prepared beforehand, that we should walk in them. Ephesians 2:10 (ESV) </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who gave himself for us to redeem us from all lawlessness and </w:t>
      </w:r>
      <w:r>
        <w:rPr>
          <w:rFonts w:ascii="Arial"/>
          <w:i w:val="1"/>
          <w:iCs w:val="1"/>
          <w:sz w:val="20"/>
          <w:szCs w:val="20"/>
          <w:u w:val="single"/>
          <w:rtl w:val="0"/>
          <w:lang w:val="en-US"/>
        </w:rPr>
        <w:t>to purify for himself a people for his own possession who are zealous for good works</w:t>
      </w:r>
      <w:r>
        <w:rPr>
          <w:rFonts w:ascii="Arial"/>
          <w:i w:val="1"/>
          <w:iCs w:val="1"/>
          <w:sz w:val="20"/>
          <w:szCs w:val="20"/>
          <w:rtl w:val="0"/>
          <w:lang w:val="en-US"/>
        </w:rPr>
        <w:t>. Titus 2:14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By this my Father is glorified, that you bear much fruit and so prove to be my disciples</w:t>
      </w:r>
      <w:r>
        <w:rPr>
          <w:rFonts w:ascii="Arial"/>
          <w:i w:val="1"/>
          <w:iCs w:val="1"/>
          <w:sz w:val="20"/>
          <w:szCs w:val="20"/>
          <w:rtl w:val="0"/>
          <w:lang w:val="en-US"/>
        </w:rPr>
        <w:t>. John 15:8 (ESV)</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bidi w:val="0"/>
        <w:spacing w:after="160"/>
        <w:ind w:left="0" w:right="0" w:firstLine="0"/>
        <w:jc w:val="left"/>
        <w:rPr>
          <w:rFonts w:ascii="Arial" w:cs="Arial" w:hAnsi="Arial" w:eastAsia="Arial"/>
          <w:b w:val="1"/>
          <w:bCs w:val="1"/>
          <w:sz w:val="32"/>
          <w:szCs w:val="32"/>
          <w:rtl w:val="0"/>
        </w:rPr>
      </w:pPr>
      <w:r>
        <w:rPr>
          <w:rFonts w:ascii="Arial"/>
          <w:b w:val="1"/>
          <w:bCs w:val="1"/>
          <w:sz w:val="32"/>
          <w:szCs w:val="32"/>
          <w:rtl w:val="0"/>
          <w:lang w:val="en-US"/>
        </w:rPr>
        <w:t xml:space="preserve">Why is productivity </w:t>
      </w:r>
      <w:r>
        <w:rPr>
          <w:rFonts w:ascii="Arial"/>
          <w:b w:val="1"/>
          <w:bCs w:val="1"/>
          <w:sz w:val="32"/>
          <w:szCs w:val="32"/>
          <w:u w:val="single"/>
          <w:rtl w:val="0"/>
          <w:lang w:val="en-US"/>
        </w:rPr>
        <w:t>difficult</w:t>
      </w:r>
      <w:r>
        <w:rPr>
          <w:rFonts w:ascii="Arial"/>
          <w:b w:val="1"/>
          <w:bCs w:val="1"/>
          <w:sz w:val="32"/>
          <w:szCs w:val="32"/>
          <w:rtl w:val="0"/>
          <w:lang w:val="en-US"/>
        </w:rPr>
        <w:t>?</w:t>
      </w:r>
    </w:p>
    <w:p>
      <w:pPr>
        <w:pStyle w:val="Default"/>
        <w:keepNext w:val="1"/>
        <w:bidi w:val="0"/>
        <w:spacing w:after="160"/>
        <w:ind w:left="851"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We live in an era of </w:t>
      </w:r>
      <w:r>
        <w:rPr>
          <w:rFonts w:ascii="Arial"/>
          <w:b w:val="1"/>
          <w:bCs w:val="1"/>
          <w:sz w:val="26"/>
          <w:szCs w:val="26"/>
          <w:u w:val="single"/>
          <w:rtl w:val="0"/>
          <w:lang w:val="en-US"/>
        </w:rPr>
        <w:t>knowledge</w:t>
      </w:r>
      <w:r>
        <w:rPr>
          <w:rFonts w:ascii="Arial"/>
          <w:b w:val="1"/>
          <w:bCs w:val="1"/>
          <w:sz w:val="26"/>
          <w:szCs w:val="26"/>
          <w:rtl w:val="0"/>
          <w:lang w:val="en-US"/>
        </w:rPr>
        <w:t xml:space="preserve"> work, not </w:t>
      </w:r>
      <w:r>
        <w:rPr>
          <w:rFonts w:ascii="Arial"/>
          <w:b w:val="1"/>
          <w:bCs w:val="1"/>
          <w:sz w:val="26"/>
          <w:szCs w:val="26"/>
          <w:u w:val="single"/>
          <w:rtl w:val="0"/>
          <w:lang w:val="en-US"/>
        </w:rPr>
        <w:t>task</w:t>
      </w:r>
      <w:r>
        <w:rPr>
          <w:rFonts w:ascii="Arial"/>
          <w:b w:val="1"/>
          <w:bCs w:val="1"/>
          <w:sz w:val="26"/>
          <w:szCs w:val="26"/>
          <w:rtl w:val="0"/>
          <w:lang w:val="en-US"/>
        </w:rPr>
        <w:t xml:space="preserve"> work.</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In 2008 the web had 1 trillion pages.  By 2013 the amount of information on the Internet was doubling every 72 hours.  In 2010 there were 95 trillion emails sent a day.  That is an average of 153 emails for every Internet users mailbox a day.  There were 92 million tweets a day.  2.5 billion photos are uploaded to Facebook a day.  That was 2010! </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0" w:right="0" w:firstLine="0"/>
        <w:jc w:val="left"/>
        <w:rPr>
          <w:rFonts w:ascii="Arial" w:cs="Arial" w:hAnsi="Arial" w:eastAsia="Arial"/>
          <w:b w:val="1"/>
          <w:bCs w:val="1"/>
          <w:sz w:val="32"/>
          <w:szCs w:val="32"/>
          <w:rtl w:val="0"/>
        </w:rPr>
      </w:pPr>
      <w:r>
        <w:rPr>
          <w:rFonts w:ascii="Arial"/>
          <w:b w:val="1"/>
          <w:bCs w:val="1"/>
          <w:sz w:val="32"/>
          <w:szCs w:val="32"/>
          <w:rtl w:val="0"/>
          <w:lang w:val="en-US"/>
        </w:rPr>
        <w:t xml:space="preserve">Why is </w:t>
      </w:r>
      <w:r>
        <w:rPr>
          <w:rFonts w:ascii="Arial"/>
          <w:b w:val="1"/>
          <w:bCs w:val="1"/>
          <w:sz w:val="32"/>
          <w:szCs w:val="32"/>
          <w:u w:val="single"/>
          <w:rtl w:val="0"/>
          <w:lang w:val="en-US"/>
        </w:rPr>
        <w:t>Jesus</w:t>
      </w:r>
      <w:r>
        <w:rPr>
          <w:rFonts w:ascii="Arial"/>
          <w:b w:val="1"/>
          <w:bCs w:val="1"/>
          <w:sz w:val="32"/>
          <w:szCs w:val="32"/>
          <w:rtl w:val="0"/>
          <w:lang w:val="en-US"/>
        </w:rPr>
        <w:t xml:space="preserve"> the answer to productivity?</w:t>
      </w:r>
    </w:p>
    <w:p>
      <w:pPr>
        <w:pStyle w:val="Default"/>
        <w:keepNext w:val="1"/>
        <w:numPr>
          <w:ilvl w:val="1"/>
          <w:numId w:val="3"/>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When God is excluded from life it leads to </w:t>
      </w:r>
      <w:r>
        <w:rPr>
          <w:rFonts w:ascii="Arial"/>
          <w:b w:val="1"/>
          <w:bCs w:val="1"/>
          <w:sz w:val="26"/>
          <w:szCs w:val="26"/>
          <w:u w:val="single"/>
          <w:rtl w:val="0"/>
          <w:lang w:val="en-US"/>
        </w:rPr>
        <w:t>ultimate</w:t>
      </w:r>
      <w:r>
        <w:rPr>
          <w:rFonts w:ascii="Arial"/>
          <w:b w:val="1"/>
          <w:bCs w:val="1"/>
          <w:sz w:val="26"/>
          <w:szCs w:val="26"/>
          <w:rtl w:val="0"/>
          <w:lang w:val="en-US"/>
        </w:rPr>
        <w:t xml:space="preserve"> unproductivity.</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what does it profit a man if he gains the whole world and loses or forfeits himself? Luke 9:25 (ESV) </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3"/>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Since </w:t>
      </w:r>
      <w:r>
        <w:rPr>
          <w:rFonts w:ascii="Arial"/>
          <w:b w:val="1"/>
          <w:bCs w:val="1"/>
          <w:sz w:val="26"/>
          <w:szCs w:val="26"/>
          <w:u w:val="single"/>
          <w:rtl w:val="0"/>
          <w:lang w:val="en-US"/>
        </w:rPr>
        <w:t>sin</w:t>
      </w:r>
      <w:r>
        <w:rPr>
          <w:rFonts w:ascii="Arial"/>
          <w:b w:val="1"/>
          <w:bCs w:val="1"/>
          <w:sz w:val="26"/>
          <w:szCs w:val="26"/>
          <w:rtl w:val="0"/>
          <w:lang w:val="en-US"/>
        </w:rPr>
        <w:t xml:space="preserve"> is the cause of confusion and frustration, that makes </w:t>
      </w:r>
      <w:r>
        <w:rPr>
          <w:rFonts w:ascii="Arial"/>
          <w:b w:val="1"/>
          <w:bCs w:val="1"/>
          <w:sz w:val="26"/>
          <w:szCs w:val="26"/>
          <w:u w:val="single"/>
          <w:rtl w:val="0"/>
          <w:lang w:val="en-US"/>
        </w:rPr>
        <w:t>Jesus</w:t>
      </w:r>
      <w:r>
        <w:rPr>
          <w:rFonts w:ascii="Arial"/>
          <w:b w:val="1"/>
          <w:bCs w:val="1"/>
          <w:sz w:val="26"/>
          <w:szCs w:val="26"/>
          <w:rtl w:val="0"/>
          <w:lang w:val="en-US"/>
        </w:rPr>
        <w:t xml:space="preserve"> the answer.</w:t>
      </w: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u w:val="single"/>
          <w:rtl w:val="0"/>
          <w:lang w:val="en-US"/>
        </w:rPr>
        <w:t>cursed is the ground because of you; in pain you shall eat of it all the days of your life; thorns and thistles it shall bring forth for you; and you shall eat the plants of the field</w:t>
      </w:r>
      <w:r>
        <w:rPr>
          <w:rFonts w:ascii="Arial"/>
          <w:i w:val="1"/>
          <w:iCs w:val="1"/>
          <w:sz w:val="20"/>
          <w:szCs w:val="20"/>
          <w:rtl w:val="0"/>
          <w:lang w:val="en-US"/>
        </w:rPr>
        <w:t>. Genesis 3:17</w:t>
      </w:r>
      <w:r>
        <w:rPr>
          <w:rFonts w:hAnsi="Arial" w:hint="default"/>
          <w:i w:val="1"/>
          <w:iCs w:val="1"/>
          <w:sz w:val="20"/>
          <w:szCs w:val="20"/>
          <w:rtl w:val="0"/>
          <w:lang w:val="en-US"/>
        </w:rPr>
        <w:t>–</w:t>
      </w:r>
      <w:r>
        <w:rPr>
          <w:rFonts w:ascii="Arial"/>
          <w:i w:val="1"/>
          <w:iCs w:val="1"/>
          <w:sz w:val="20"/>
          <w:szCs w:val="20"/>
          <w:rtl w:val="0"/>
          <w:lang w:val="en-US"/>
        </w:rPr>
        <w:t>18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 xml:space="preserve">The Lord will send on you curses, </w:t>
      </w:r>
      <w:r>
        <w:rPr>
          <w:rFonts w:ascii="Arial"/>
          <w:i w:val="1"/>
          <w:iCs w:val="1"/>
          <w:sz w:val="20"/>
          <w:szCs w:val="20"/>
          <w:u w:val="single"/>
          <w:rtl w:val="0"/>
          <w:lang w:val="en-US"/>
        </w:rPr>
        <w:t>confusion, and frustration in all that you undertake to do</w:t>
      </w:r>
      <w:r>
        <w:rPr>
          <w:rFonts w:ascii="Arial"/>
          <w:i w:val="1"/>
          <w:iCs w:val="1"/>
          <w:sz w:val="20"/>
          <w:szCs w:val="20"/>
          <w:rtl w:val="0"/>
          <w:lang w:val="en-US"/>
        </w:rPr>
        <w:t>, until you are destroyed and perish quickly on account of the evil of your deeds, because you have forsaken me. Deuteronomy 28:20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Lord will strike you with madness and </w:t>
      </w:r>
      <w:r>
        <w:rPr>
          <w:rFonts w:ascii="Arial"/>
          <w:i w:val="1"/>
          <w:iCs w:val="1"/>
          <w:sz w:val="20"/>
          <w:szCs w:val="20"/>
          <w:u w:val="single"/>
          <w:rtl w:val="0"/>
          <w:lang w:val="en-US"/>
        </w:rPr>
        <w:t>blindness and confusion of mind</w:t>
      </w:r>
      <w:r>
        <w:rPr>
          <w:rFonts w:ascii="Arial"/>
          <w:i w:val="1"/>
          <w:iCs w:val="1"/>
          <w:sz w:val="20"/>
          <w:szCs w:val="20"/>
          <w:rtl w:val="0"/>
          <w:lang w:val="en-US"/>
        </w:rPr>
        <w:t>, Deuteronomy 28:28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although they knew God, they did not honor him as God or give thanks to him, but </w:t>
      </w:r>
      <w:r>
        <w:rPr>
          <w:rFonts w:ascii="Arial"/>
          <w:i w:val="1"/>
          <w:iCs w:val="1"/>
          <w:sz w:val="20"/>
          <w:szCs w:val="20"/>
          <w:u w:val="single"/>
          <w:rtl w:val="0"/>
          <w:lang w:val="en-US"/>
        </w:rPr>
        <w:t>they became futile in their thinking, and their foolish hearts were darkened. Claiming to be wise, they became fools,</w:t>
      </w:r>
      <w:r>
        <w:rPr>
          <w:rFonts w:hAnsi="Arial" w:hint="default"/>
          <w:i w:val="1"/>
          <w:iCs w:val="1"/>
          <w:sz w:val="20"/>
          <w:szCs w:val="20"/>
          <w:u w:val="single"/>
          <w:rtl w:val="0"/>
          <w:lang w:val="en-US"/>
        </w:rPr>
        <w:t xml:space="preserve">… </w:t>
      </w:r>
      <w:r>
        <w:rPr>
          <w:rFonts w:ascii="Arial"/>
          <w:i w:val="1"/>
          <w:iCs w:val="1"/>
          <w:sz w:val="20"/>
          <w:szCs w:val="20"/>
          <w:u w:val="single"/>
          <w:rtl w:val="0"/>
          <w:lang w:val="en-US"/>
        </w:rPr>
        <w:t>For this reason God gave them up to dishonorable passions. For their women exchanged natural relations for those that are contrary to nature; and the men likewise gave up natural relations with women and were consumed with passion for one another, men committing shameless acts with men and receiving in themselves the due penalty for their error</w:t>
      </w:r>
      <w:r>
        <w:rPr>
          <w:rFonts w:ascii="Arial"/>
          <w:i w:val="1"/>
          <w:iCs w:val="1"/>
          <w:sz w:val="20"/>
          <w:szCs w:val="20"/>
          <w:rtl w:val="0"/>
          <w:lang w:val="en-US"/>
        </w:rPr>
        <w:t>. Romans 1:21</w:t>
      </w:r>
      <w:r>
        <w:rPr>
          <w:rFonts w:hAnsi="Arial" w:hint="default"/>
          <w:i w:val="1"/>
          <w:iCs w:val="1"/>
          <w:sz w:val="20"/>
          <w:szCs w:val="20"/>
          <w:rtl w:val="0"/>
          <w:lang w:val="en-US"/>
        </w:rPr>
        <w:t>–</w:t>
      </w:r>
      <w:r>
        <w:rPr>
          <w:rFonts w:ascii="Arial"/>
          <w:i w:val="1"/>
          <w:iCs w:val="1"/>
          <w:sz w:val="20"/>
          <w:szCs w:val="20"/>
          <w:rtl w:val="0"/>
          <w:lang w:val="en-US"/>
        </w:rPr>
        <w:t>27 (ESV)</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3"/>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Productivity is when I understand the </w:t>
      </w:r>
      <w:r>
        <w:rPr>
          <w:rFonts w:ascii="Arial"/>
          <w:b w:val="1"/>
          <w:bCs w:val="1"/>
          <w:sz w:val="26"/>
          <w:szCs w:val="26"/>
          <w:u w:val="single"/>
          <w:rtl w:val="0"/>
          <w:lang w:val="en-US"/>
        </w:rPr>
        <w:t>will</w:t>
      </w:r>
      <w:r>
        <w:rPr>
          <w:rFonts w:ascii="Arial"/>
          <w:b w:val="1"/>
          <w:bCs w:val="1"/>
          <w:sz w:val="26"/>
          <w:szCs w:val="26"/>
          <w:rtl w:val="0"/>
          <w:lang w:val="en-US"/>
        </w:rPr>
        <w:t xml:space="preserve"> of the </w:t>
      </w:r>
      <w:r>
        <w:rPr>
          <w:rFonts w:ascii="Arial"/>
          <w:b w:val="1"/>
          <w:bCs w:val="1"/>
          <w:sz w:val="26"/>
          <w:szCs w:val="26"/>
          <w:u w:val="single"/>
          <w:rtl w:val="0"/>
          <w:lang w:val="en-US"/>
        </w:rPr>
        <w:t>Lord</w:t>
      </w:r>
      <w:r>
        <w:rPr>
          <w:rFonts w:ascii="Arial"/>
          <w:b w:val="1"/>
          <w:bCs w:val="1"/>
          <w:sz w:val="26"/>
          <w:szCs w:val="26"/>
          <w:rtl w:val="0"/>
          <w:lang w:val="en-US"/>
        </w:rPr>
        <w:t xml:space="preserve"> and </w:t>
      </w:r>
      <w:r>
        <w:rPr>
          <w:rFonts w:ascii="Arial"/>
          <w:b w:val="1"/>
          <w:bCs w:val="1"/>
          <w:sz w:val="26"/>
          <w:szCs w:val="26"/>
          <w:u w:val="single"/>
          <w:rtl w:val="0"/>
          <w:lang w:val="en-US"/>
        </w:rPr>
        <w:t>do</w:t>
      </w:r>
      <w:r>
        <w:rPr>
          <w:rFonts w:ascii="Arial"/>
          <w:b w:val="1"/>
          <w:bCs w:val="1"/>
          <w:sz w:val="26"/>
          <w:szCs w:val="26"/>
          <w:rtl w:val="0"/>
          <w:lang w:val="en-US"/>
        </w:rPr>
        <w:t xml:space="preserve"> </w:t>
      </w:r>
      <w:r>
        <w:rPr>
          <w:rFonts w:ascii="Arial"/>
          <w:b w:val="1"/>
          <w:bCs w:val="1"/>
          <w:sz w:val="26"/>
          <w:szCs w:val="26"/>
          <w:u w:val="single"/>
          <w:rtl w:val="0"/>
          <w:lang w:val="en-US"/>
        </w:rPr>
        <w:t>it</w:t>
      </w:r>
      <w:r>
        <w:rPr>
          <w:rFonts w:ascii="Arial"/>
          <w:b w:val="1"/>
          <w:bCs w:val="1"/>
          <w:sz w:val="26"/>
          <w:szCs w:val="26"/>
          <w:rtl w:val="0"/>
          <w:lang w:val="en-US"/>
        </w:rPr>
        <w:t>.</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w:t>
      </w:r>
      <w:r>
        <w:rPr>
          <w:rFonts w:ascii="Arial"/>
          <w:i w:val="1"/>
          <w:iCs w:val="1"/>
          <w:sz w:val="20"/>
          <w:szCs w:val="20"/>
          <w:u w:val="single"/>
          <w:rtl w:val="0"/>
          <w:lang w:val="en-US"/>
        </w:rPr>
        <w:t>try to discern what is pleasing to the Lord</w:t>
      </w:r>
      <w:r>
        <w:rPr>
          <w:rFonts w:ascii="Arial"/>
          <w:i w:val="1"/>
          <w:iCs w:val="1"/>
          <w:sz w:val="20"/>
          <w:szCs w:val="20"/>
          <w:rtl w:val="0"/>
          <w:lang w:val="en-US"/>
        </w:rPr>
        <w:t>. Ephesians 5:10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Therefore </w:t>
      </w:r>
      <w:r>
        <w:rPr>
          <w:rFonts w:ascii="Arial"/>
          <w:i w:val="1"/>
          <w:iCs w:val="1"/>
          <w:sz w:val="20"/>
          <w:szCs w:val="20"/>
          <w:u w:val="single"/>
          <w:rtl w:val="0"/>
          <w:lang w:val="en-US"/>
        </w:rPr>
        <w:t>do not be foolish, but understand what the will of the Lord is</w:t>
      </w:r>
      <w:r>
        <w:rPr>
          <w:rFonts w:ascii="Arial"/>
          <w:i w:val="1"/>
          <w:iCs w:val="1"/>
          <w:sz w:val="20"/>
          <w:szCs w:val="20"/>
          <w:rtl w:val="0"/>
          <w:lang w:val="en-US"/>
        </w:rPr>
        <w:t>. Ephesians 5:17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0" w:right="0" w:firstLine="0"/>
        <w:jc w:val="left"/>
        <w:rPr>
          <w:rFonts w:ascii="Arial" w:cs="Arial" w:hAnsi="Arial" w:eastAsia="Arial"/>
          <w:b w:val="1"/>
          <w:bCs w:val="1"/>
          <w:sz w:val="32"/>
          <w:szCs w:val="32"/>
          <w:rtl w:val="0"/>
        </w:rPr>
      </w:pPr>
      <w:r>
        <w:rPr>
          <w:rFonts w:ascii="Arial"/>
          <w:b w:val="1"/>
          <w:bCs w:val="1"/>
          <w:sz w:val="32"/>
          <w:szCs w:val="32"/>
          <w:rtl w:val="0"/>
          <w:lang w:val="en-US"/>
        </w:rPr>
        <w:t xml:space="preserve">How do I structure my </w:t>
      </w:r>
      <w:r>
        <w:rPr>
          <w:rFonts w:ascii="Arial"/>
          <w:b w:val="1"/>
          <w:bCs w:val="1"/>
          <w:sz w:val="32"/>
          <w:szCs w:val="32"/>
          <w:u w:val="single"/>
          <w:rtl w:val="0"/>
          <w:lang w:val="en-US"/>
        </w:rPr>
        <w:t>schedule</w:t>
      </w:r>
      <w:r>
        <w:rPr>
          <w:rFonts w:ascii="Arial"/>
          <w:b w:val="1"/>
          <w:bCs w:val="1"/>
          <w:sz w:val="32"/>
          <w:szCs w:val="32"/>
          <w:rtl w:val="0"/>
          <w:lang w:val="en-US"/>
        </w:rPr>
        <w:t xml:space="preserve"> for God-honoring productivity?</w:t>
      </w:r>
    </w:p>
    <w:p>
      <w:pPr>
        <w:pStyle w:val="Default"/>
        <w:keepNext w:val="1"/>
        <w:bidi w:val="0"/>
        <w:spacing w:after="160"/>
        <w:ind w:left="0" w:right="0" w:firstLine="0"/>
        <w:jc w:val="left"/>
        <w:rPr>
          <w:rFonts w:ascii="Arial" w:cs="Arial" w:hAnsi="Arial" w:eastAsia="Arial"/>
          <w:b w:val="1"/>
          <w:bCs w:val="1"/>
          <w:sz w:val="26"/>
          <w:szCs w:val="26"/>
          <w:rtl w:val="0"/>
        </w:rPr>
      </w:pPr>
    </w:p>
    <w:p>
      <w:pPr>
        <w:pStyle w:val="Default"/>
        <w:keepNext w:val="1"/>
        <w:numPr>
          <w:ilvl w:val="1"/>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Begin by a </w:t>
      </w:r>
      <w:r>
        <w:rPr>
          <w:rFonts w:ascii="Arial"/>
          <w:b w:val="1"/>
          <w:bCs w:val="1"/>
          <w:sz w:val="26"/>
          <w:szCs w:val="26"/>
          <w:u w:val="single"/>
          <w:rtl w:val="0"/>
          <w:lang w:val="en-US"/>
        </w:rPr>
        <w:t>daily</w:t>
      </w:r>
      <w:r>
        <w:rPr>
          <w:rFonts w:ascii="Arial"/>
          <w:b w:val="1"/>
          <w:bCs w:val="1"/>
          <w:sz w:val="26"/>
          <w:szCs w:val="26"/>
          <w:rtl w:val="0"/>
          <w:lang w:val="en-US"/>
        </w:rPr>
        <w:t xml:space="preserve"> </w:t>
      </w:r>
      <w:r>
        <w:rPr>
          <w:rFonts w:ascii="Arial"/>
          <w:b w:val="1"/>
          <w:bCs w:val="1"/>
          <w:sz w:val="26"/>
          <w:szCs w:val="26"/>
          <w:u w:val="single"/>
          <w:rtl w:val="0"/>
          <w:lang w:val="en-US"/>
        </w:rPr>
        <w:t>time</w:t>
      </w:r>
      <w:r>
        <w:rPr>
          <w:rFonts w:ascii="Arial"/>
          <w:b w:val="1"/>
          <w:bCs w:val="1"/>
          <w:sz w:val="26"/>
          <w:szCs w:val="26"/>
          <w:rtl w:val="0"/>
          <w:lang w:val="en-US"/>
        </w:rPr>
        <w:t xml:space="preserve"> with God.</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Blessed is the man who walks not in the counsel of the wicked, nor stands in the way of sinners, nor sits in the seat of scoffers; b</w:t>
      </w:r>
      <w:r>
        <w:rPr>
          <w:rFonts w:ascii="Arial"/>
          <w:i w:val="1"/>
          <w:iCs w:val="1"/>
          <w:sz w:val="20"/>
          <w:szCs w:val="20"/>
          <w:u w:val="single"/>
          <w:rtl w:val="0"/>
          <w:lang w:val="en-US"/>
        </w:rPr>
        <w:t>ut his delight is in the law of the Lord, and on his law he meditates day and night. He is like a tree planted by streams of water that yields its fruit in its season, and its leaf does not wither. In all that he does, he prospers</w:t>
      </w:r>
      <w:r>
        <w:rPr>
          <w:rFonts w:ascii="Arial"/>
          <w:i w:val="1"/>
          <w:iCs w:val="1"/>
          <w:sz w:val="20"/>
          <w:szCs w:val="20"/>
          <w:rtl w:val="0"/>
          <w:lang w:val="en-US"/>
        </w:rPr>
        <w:t>. Psalm 1:1</w:t>
      </w:r>
      <w:r>
        <w:rPr>
          <w:rFonts w:hAnsi="Arial" w:hint="default"/>
          <w:i w:val="1"/>
          <w:iCs w:val="1"/>
          <w:sz w:val="20"/>
          <w:szCs w:val="20"/>
          <w:rtl w:val="0"/>
          <w:lang w:val="en-US"/>
        </w:rPr>
        <w:t>–</w:t>
      </w:r>
      <w:r>
        <w:rPr>
          <w:rFonts w:ascii="Arial"/>
          <w:i w:val="1"/>
          <w:iCs w:val="1"/>
          <w:sz w:val="20"/>
          <w:szCs w:val="20"/>
          <w:rtl w:val="0"/>
          <w:lang w:val="en-US"/>
        </w:rPr>
        <w:t>3 (ESV)</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1"/>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List my </w:t>
      </w:r>
      <w:r>
        <w:rPr>
          <w:rFonts w:ascii="Arial"/>
          <w:b w:val="1"/>
          <w:bCs w:val="1"/>
          <w:sz w:val="26"/>
          <w:szCs w:val="26"/>
          <w:u w:val="single"/>
          <w:rtl w:val="0"/>
          <w:lang w:val="en-US"/>
        </w:rPr>
        <w:t>roles</w:t>
      </w:r>
      <w:r>
        <w:rPr>
          <w:rFonts w:ascii="Arial"/>
          <w:b w:val="1"/>
          <w:bCs w:val="1"/>
          <w:sz w:val="26"/>
          <w:szCs w:val="26"/>
          <w:rtl w:val="0"/>
          <w:lang w:val="en-US"/>
        </w:rPr>
        <w:t>.</w:t>
      </w:r>
    </w:p>
    <w:p>
      <w:pPr>
        <w:pStyle w:val="Default"/>
        <w:numPr>
          <w:ilvl w:val="2"/>
          <w:numId w:val="4"/>
        </w:numPr>
        <w:tabs>
          <w:tab w:val="num" w:pos="1047"/>
          <w:tab w:val="clear" w:pos="1145"/>
        </w:tabs>
        <w:bidi w:val="0"/>
        <w:spacing w:after="16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Work</w:t>
      </w:r>
    </w:p>
    <w:p>
      <w:pPr>
        <w:pStyle w:val="Default"/>
        <w:numPr>
          <w:ilvl w:val="2"/>
          <w:numId w:val="4"/>
        </w:numPr>
        <w:tabs>
          <w:tab w:val="num" w:pos="1047"/>
          <w:tab w:val="clear" w:pos="1145"/>
        </w:tabs>
        <w:bidi w:val="0"/>
        <w:spacing w:after="16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Family</w:t>
      </w:r>
    </w:p>
    <w:p>
      <w:pPr>
        <w:pStyle w:val="Default"/>
        <w:numPr>
          <w:ilvl w:val="2"/>
          <w:numId w:val="4"/>
        </w:numPr>
        <w:tabs>
          <w:tab w:val="num" w:pos="1047"/>
          <w:tab w:val="clear" w:pos="1145"/>
        </w:tabs>
        <w:bidi w:val="0"/>
        <w:spacing w:after="88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Personal</w:t>
      </w:r>
    </w:p>
    <w:p>
      <w:pPr>
        <w:pStyle w:val="Default"/>
        <w:numPr>
          <w:ilvl w:val="1"/>
          <w:numId w:val="4"/>
        </w:numPr>
        <w:bidi w:val="0"/>
        <w:spacing w:after="62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Write </w:t>
      </w:r>
      <w:r>
        <w:rPr>
          <w:rFonts w:ascii="Arial"/>
          <w:b w:val="1"/>
          <w:bCs w:val="1"/>
          <w:sz w:val="26"/>
          <w:szCs w:val="26"/>
          <w:u w:val="single"/>
          <w:rtl w:val="0"/>
          <w:lang w:val="en-US"/>
        </w:rPr>
        <w:t>goals</w:t>
      </w:r>
      <w:r>
        <w:rPr>
          <w:rFonts w:ascii="Arial"/>
          <w:b w:val="1"/>
          <w:bCs w:val="1"/>
          <w:sz w:val="26"/>
          <w:szCs w:val="26"/>
          <w:rtl w:val="0"/>
          <w:lang w:val="en-US"/>
        </w:rPr>
        <w:t xml:space="preserve"> for my roles.</w:t>
      </w:r>
    </w:p>
    <w:p>
      <w:pPr>
        <w:pStyle w:val="Default"/>
        <w:numPr>
          <w:ilvl w:val="1"/>
          <w:numId w:val="4"/>
        </w:numPr>
        <w:bidi w:val="0"/>
        <w:spacing w:after="52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Write </w:t>
      </w:r>
      <w:r>
        <w:rPr>
          <w:rFonts w:ascii="Arial"/>
          <w:b w:val="1"/>
          <w:bCs w:val="1"/>
          <w:sz w:val="26"/>
          <w:szCs w:val="26"/>
          <w:u w:val="single"/>
          <w:rtl w:val="0"/>
          <w:lang w:val="en-US"/>
        </w:rPr>
        <w:t>actions</w:t>
      </w:r>
      <w:r>
        <w:rPr>
          <w:rFonts w:ascii="Arial"/>
          <w:b w:val="1"/>
          <w:bCs w:val="1"/>
          <w:sz w:val="26"/>
          <w:szCs w:val="26"/>
          <w:rtl w:val="0"/>
          <w:lang w:val="en-US"/>
        </w:rPr>
        <w:t xml:space="preserve"> to achieve my goals (Specific, Measurable and Time-based).</w:t>
      </w:r>
    </w:p>
    <w:p>
      <w:pPr>
        <w:pStyle w:val="Default"/>
        <w:keepNext w:val="1"/>
        <w:numPr>
          <w:ilvl w:val="1"/>
          <w:numId w:val="4"/>
        </w:numPr>
        <w:bidi w:val="0"/>
        <w:spacing w:after="480"/>
        <w:ind w:left="785" w:right="0" w:hanging="425"/>
        <w:jc w:val="left"/>
        <w:rPr>
          <w:rFonts w:ascii="Arial" w:cs="Arial" w:hAnsi="Arial" w:eastAsia="Arial"/>
          <w:b w:val="1"/>
          <w:bCs w:val="1"/>
          <w:position w:val="0"/>
          <w:sz w:val="26"/>
          <w:szCs w:val="26"/>
          <w:rtl w:val="0"/>
        </w:rPr>
      </w:pPr>
      <w:r>
        <w:rPr>
          <w:rFonts w:ascii="Arial"/>
          <w:b w:val="1"/>
          <w:bCs w:val="1"/>
          <w:sz w:val="26"/>
          <w:szCs w:val="26"/>
          <w:u w:val="single"/>
          <w:rtl w:val="0"/>
          <w:lang w:val="en-US"/>
        </w:rPr>
        <w:t>Eliminate</w:t>
      </w:r>
      <w:r>
        <w:rPr>
          <w:rFonts w:ascii="Arial"/>
          <w:b w:val="1"/>
          <w:bCs w:val="1"/>
          <w:sz w:val="26"/>
          <w:szCs w:val="26"/>
          <w:rtl w:val="0"/>
          <w:lang w:val="en-US"/>
        </w:rPr>
        <w:t xml:space="preserve"> what doesn</w:t>
      </w:r>
      <w:r>
        <w:rPr>
          <w:rFonts w:hAnsi="Arial" w:hint="default"/>
          <w:b w:val="1"/>
          <w:bCs w:val="1"/>
          <w:sz w:val="26"/>
          <w:szCs w:val="26"/>
          <w:rtl w:val="0"/>
          <w:lang w:val="en-US"/>
        </w:rPr>
        <w:t>’</w:t>
      </w:r>
      <w:r>
        <w:rPr>
          <w:rFonts w:ascii="Arial"/>
          <w:b w:val="1"/>
          <w:bCs w:val="1"/>
          <w:sz w:val="26"/>
          <w:szCs w:val="26"/>
          <w:rtl w:val="0"/>
          <w:lang w:val="en-US"/>
        </w:rPr>
        <w:t>t fit</w:t>
      </w:r>
    </w:p>
    <w:p>
      <w:pPr>
        <w:pStyle w:val="Default"/>
        <w:keepNext w:val="1"/>
        <w:numPr>
          <w:ilvl w:val="1"/>
          <w:numId w:val="4"/>
        </w:numPr>
        <w:bidi w:val="0"/>
        <w:spacing w:after="480"/>
        <w:ind w:left="785" w:right="0" w:hanging="425"/>
        <w:jc w:val="left"/>
        <w:rPr>
          <w:rFonts w:ascii="Arial" w:cs="Arial" w:hAnsi="Arial" w:eastAsia="Arial"/>
          <w:b w:val="1"/>
          <w:bCs w:val="1"/>
          <w:position w:val="0"/>
          <w:sz w:val="26"/>
          <w:szCs w:val="26"/>
          <w:rtl w:val="0"/>
        </w:rPr>
      </w:pPr>
      <w:r>
        <w:rPr>
          <w:rFonts w:ascii="Arial"/>
          <w:b w:val="1"/>
          <w:bCs w:val="1"/>
          <w:sz w:val="26"/>
          <w:szCs w:val="26"/>
          <w:u w:val="single"/>
          <w:rtl w:val="0"/>
          <w:lang w:val="en-US"/>
        </w:rPr>
        <w:t>Defer</w:t>
      </w:r>
      <w:r>
        <w:rPr>
          <w:rFonts w:ascii="Arial"/>
          <w:b w:val="1"/>
          <w:bCs w:val="1"/>
          <w:sz w:val="26"/>
          <w:szCs w:val="26"/>
          <w:rtl w:val="0"/>
          <w:lang w:val="en-US"/>
        </w:rPr>
        <w:t xml:space="preserve"> what should be do</w:t>
      </w:r>
      <w:r>
        <mc:AlternateContent>
          <mc:Choice Requires="wps">
            <w:drawing>
              <wp:anchor distT="152400" distB="152400" distL="152400" distR="152400" simplePos="0" relativeHeight="251659264" behindDoc="0" locked="0" layoutInCell="1" allowOverlap="1">
                <wp:simplePos x="0" y="0"/>
                <wp:positionH relativeFrom="page">
                  <wp:posOffset>2217419</wp:posOffset>
                </wp:positionH>
                <wp:positionV relativeFrom="page">
                  <wp:posOffset>8315959</wp:posOffset>
                </wp:positionV>
                <wp:extent cx="3175000" cy="483014"/>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3175000" cy="483014"/>
                        </a:xfrm>
                        <a:prstGeom prst="rect">
                          <a:avLst/>
                        </a:prstGeom>
                        <a:noFill/>
                        <a:ln w="12700" cap="flat">
                          <a:solidFill>
                            <a:srgbClr val="000000"/>
                          </a:solidFill>
                          <a:prstDash val="solid"/>
                          <a:miter lim="400000"/>
                        </a:ln>
                        <a:effectLst/>
                      </wps:spPr>
                      <wps:txbx>
                        <w:txbxContent>
                          <w:p>
                            <w:pPr>
                              <w:pStyle w:val="Body"/>
                              <w:bidi w:val="0"/>
                              <w:ind w:left="0" w:right="0" w:firstLine="0"/>
                              <w:jc w:val="center"/>
                              <w:rPr>
                                <w:rtl w:val="0"/>
                              </w:rPr>
                            </w:pPr>
                            <w:r>
                              <w:rPr>
                                <w:rFonts w:ascii="Helvetica"/>
                                <w:sz w:val="22"/>
                                <w:szCs w:val="22"/>
                                <w:rtl w:val="0"/>
                                <w:lang w:val="en-US"/>
                              </w:rPr>
                              <w:t>The key to productivity is not getting more done, it is listening to God and doing the right things.</w:t>
                            </w:r>
                          </w:p>
                        </w:txbxContent>
                      </wps:txbx>
                      <wps:bodyPr wrap="square" lIns="0" tIns="0" rIns="0" bIns="0" numCol="1" anchor="ctr">
                        <a:noAutofit/>
                      </wps:bodyPr>
                    </wps:wsp>
                  </a:graphicData>
                </a:graphic>
              </wp:anchor>
            </w:drawing>
          </mc:Choice>
          <mc:Fallback>
            <w:pict>
              <v:rect id="_x0000_s1026" style="visibility:visible;position:absolute;margin-left:174.6pt;margin-top:654.8pt;width:250.0pt;height:38.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bidi w:val="0"/>
                        <w:ind w:left="0" w:right="0" w:firstLine="0"/>
                        <w:jc w:val="center"/>
                        <w:rPr>
                          <w:rtl w:val="0"/>
                        </w:rPr>
                      </w:pPr>
                      <w:r>
                        <w:rPr>
                          <w:rFonts w:ascii="Helvetica"/>
                          <w:sz w:val="22"/>
                          <w:szCs w:val="22"/>
                          <w:rtl w:val="0"/>
                          <w:lang w:val="en-US"/>
                        </w:rPr>
                        <w:t>The key to productivity is not getting more done, it is listening to God and doing the right things.</w:t>
                      </w:r>
                    </w:p>
                  </w:txbxContent>
                </v:textbox>
                <w10:wrap type="topAndBottom" side="bothSides" anchorx="page" anchory="page"/>
              </v:rect>
            </w:pict>
          </mc:Fallback>
        </mc:AlternateContent>
      </w:r>
      <w:r>
        <w:rPr>
          <w:rFonts w:ascii="Arial"/>
          <w:b w:val="1"/>
          <w:bCs w:val="1"/>
          <w:sz w:val="26"/>
          <w:szCs w:val="26"/>
          <w:rtl w:val="0"/>
          <w:lang w:val="en-US"/>
        </w:rPr>
        <w:t>ne later.</w:t>
      </w:r>
    </w:p>
    <w:p>
      <w:pPr>
        <w:pStyle w:val="Default"/>
        <w:keepNext w:val="1"/>
        <w:numPr>
          <w:ilvl w:val="1"/>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u w:val="single"/>
          <w:rtl w:val="0"/>
          <w:lang w:val="en-US"/>
        </w:rPr>
        <w:t>Calendarize</w:t>
      </w:r>
      <w:r>
        <w:rPr>
          <w:rFonts w:ascii="Arial"/>
          <w:b w:val="1"/>
          <w:bCs w:val="1"/>
          <w:sz w:val="26"/>
          <w:szCs w:val="26"/>
          <w:rtl w:val="0"/>
          <w:lang w:val="en-US"/>
        </w:rPr>
        <w:t xml:space="preserve"> my actions</w:t>
      </w:r>
      <w:r>
        <w:rPr>
          <w:rFonts w:ascii="Arial"/>
          <w:b w:val="0"/>
          <w:bCs w:val="0"/>
          <w:sz w:val="26"/>
          <w:szCs w:val="26"/>
          <w:rtl w:val="0"/>
          <w:lang w:val="en-US"/>
        </w:rPr>
        <w:t xml:space="preserve"> - </w:t>
      </w:r>
    </w:p>
    <w:p>
      <w:pPr>
        <w:pStyle w:val="Default"/>
        <w:keepNext w:val="1"/>
        <w:numPr>
          <w:ilvl w:val="2"/>
          <w:numId w:val="4"/>
        </w:numPr>
        <w:bidi w:val="0"/>
        <w:spacing w:after="16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Begin with my anchors</w:t>
      </w:r>
    </w:p>
    <w:p>
      <w:pPr>
        <w:pStyle w:val="Default"/>
        <w:keepNext w:val="1"/>
        <w:numPr>
          <w:ilvl w:val="3"/>
          <w:numId w:val="4"/>
        </w:numPr>
        <w:bidi w:val="0"/>
        <w:spacing w:after="160"/>
        <w:ind w:left="150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Sleep</w:t>
      </w:r>
    </w:p>
    <w:p>
      <w:pPr>
        <w:pStyle w:val="Default"/>
        <w:keepNext w:val="1"/>
        <w:numPr>
          <w:ilvl w:val="3"/>
          <w:numId w:val="4"/>
        </w:numPr>
        <w:bidi w:val="0"/>
        <w:spacing w:after="160"/>
        <w:ind w:left="150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Time with God</w:t>
      </w:r>
    </w:p>
    <w:p>
      <w:pPr>
        <w:pStyle w:val="Default"/>
        <w:keepNext w:val="1"/>
        <w:numPr>
          <w:ilvl w:val="3"/>
          <w:numId w:val="4"/>
        </w:numPr>
        <w:bidi w:val="0"/>
        <w:spacing w:after="160"/>
        <w:ind w:left="150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Physical Exercise</w:t>
      </w:r>
    </w:p>
    <w:p>
      <w:pPr>
        <w:pStyle w:val="Default"/>
        <w:keepNext w:val="1"/>
        <w:numPr>
          <w:ilvl w:val="3"/>
          <w:numId w:val="4"/>
        </w:numPr>
        <w:bidi w:val="0"/>
        <w:spacing w:after="160"/>
        <w:ind w:left="150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Family Bible Study</w:t>
      </w:r>
    </w:p>
    <w:p>
      <w:pPr>
        <w:pStyle w:val="Default"/>
        <w:keepNext w:val="1"/>
        <w:numPr>
          <w:ilvl w:val="3"/>
          <w:numId w:val="4"/>
        </w:numPr>
        <w:bidi w:val="0"/>
        <w:spacing w:after="480"/>
        <w:ind w:left="150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Date Night</w:t>
      </w:r>
    </w:p>
    <w:p>
      <w:pPr>
        <w:pStyle w:val="Default"/>
        <w:keepNext w:val="1"/>
        <w:numPr>
          <w:ilvl w:val="2"/>
          <w:numId w:val="4"/>
        </w:numPr>
        <w:bidi w:val="0"/>
        <w:spacing w:after="48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Create </w:t>
      </w:r>
      <w:r>
        <w:rPr>
          <w:rFonts w:ascii="Arial"/>
          <w:b w:val="1"/>
          <w:bCs w:val="1"/>
          <w:sz w:val="26"/>
          <w:szCs w:val="26"/>
          <w:u w:val="single"/>
          <w:rtl w:val="0"/>
          <w:lang w:val="en-US"/>
        </w:rPr>
        <w:t>time</w:t>
      </w:r>
      <w:r>
        <w:rPr>
          <w:rFonts w:ascii="Arial"/>
          <w:b w:val="1"/>
          <w:bCs w:val="1"/>
          <w:sz w:val="26"/>
          <w:szCs w:val="26"/>
          <w:rtl w:val="0"/>
          <w:lang w:val="en-US"/>
        </w:rPr>
        <w:t xml:space="preserve"> </w:t>
      </w:r>
      <w:r>
        <w:rPr>
          <w:rFonts w:ascii="Arial"/>
          <w:b w:val="1"/>
          <w:bCs w:val="1"/>
          <w:sz w:val="26"/>
          <w:szCs w:val="26"/>
          <w:u w:val="single"/>
          <w:rtl w:val="0"/>
          <w:lang w:val="en-US"/>
        </w:rPr>
        <w:t>zones</w:t>
      </w:r>
      <w:r>
        <w:rPr>
          <w:rFonts w:ascii="Arial"/>
          <w:b w:val="1"/>
          <w:bCs w:val="1"/>
          <w:sz w:val="26"/>
          <w:szCs w:val="26"/>
          <w:rtl w:val="0"/>
          <w:lang w:val="en-US"/>
        </w:rPr>
        <w:t xml:space="preserve"> that support my roles.</w:t>
      </w:r>
    </w:p>
    <w:p>
      <w:pPr>
        <w:pStyle w:val="Default"/>
        <w:keepNext w:val="1"/>
        <w:numPr>
          <w:ilvl w:val="2"/>
          <w:numId w:val="4"/>
        </w:numPr>
        <w:bidi w:val="0"/>
        <w:spacing w:after="48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Avoid </w:t>
      </w:r>
      <w:r>
        <w:rPr>
          <w:rFonts w:ascii="Arial"/>
          <w:b w:val="1"/>
          <w:bCs w:val="1"/>
          <w:sz w:val="26"/>
          <w:szCs w:val="26"/>
          <w:u w:val="single"/>
          <w:rtl w:val="0"/>
          <w:lang w:val="en-US"/>
        </w:rPr>
        <w:t>Interruptions</w:t>
      </w:r>
      <w:r>
        <w:rPr>
          <w:rFonts w:ascii="Arial" w:cs="Arial" w:hAnsi="Arial" w:eastAsia="Arial"/>
          <w:b w:val="1"/>
          <w:bCs w:val="1"/>
          <w:sz w:val="26"/>
          <w:szCs w:val="26"/>
        </w:rPr>
        <w:br w:type="textWrapping"/>
      </w:r>
      <w:r>
        <w:rPr>
          <w:rFonts w:ascii="Arial" w:cs="Arial" w:hAnsi="Arial" w:eastAsia="Arial"/>
          <w:b w:val="1"/>
          <w:bCs w:val="1"/>
          <w:sz w:val="26"/>
          <w:szCs w:val="26"/>
        </w:rPr>
        <w:br w:type="page"/>
      </w:r>
    </w:p>
    <w:p>
      <w:pPr>
        <w:pStyle w:val="Default"/>
        <w:keepNext w:val="1"/>
        <w:bidi w:val="0"/>
        <w:spacing w:after="480"/>
        <w:ind w:left="0" w:right="0" w:firstLine="0"/>
        <w:jc w:val="left"/>
        <w:rPr>
          <w:rtl w:val="0"/>
        </w:rPr>
      </w:pPr>
      <w:r>
        <w:drawing>
          <wp:anchor distT="152400" distB="152400" distL="152400" distR="152400" simplePos="0" relativeHeight="251660288" behindDoc="0" locked="0" layoutInCell="1" allowOverlap="1">
            <wp:simplePos x="0" y="0"/>
            <wp:positionH relativeFrom="page">
              <wp:posOffset>-1022644</wp:posOffset>
            </wp:positionH>
            <wp:positionV relativeFrom="page">
              <wp:posOffset>1866910</wp:posOffset>
            </wp:positionV>
            <wp:extent cx="9817690" cy="6565290"/>
            <wp:effectExtent l="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weeklycalendar-filtered.png"/>
                    <pic:cNvPicPr/>
                  </pic:nvPicPr>
                  <pic:blipFill>
                    <a:blip r:embed="rId4">
                      <a:extLst/>
                    </a:blip>
                    <a:stretch>
                      <a:fillRect/>
                    </a:stretch>
                  </pic:blipFill>
                  <pic:spPr>
                    <a:xfrm rot="16200000">
                      <a:off x="0" y="0"/>
                      <a:ext cx="9817690" cy="6565290"/>
                    </a:xfrm>
                    <a:prstGeom prst="rect">
                      <a:avLst/>
                    </a:prstGeom>
                    <a:ln w="12700" cap="flat">
                      <a:noFill/>
                      <a:miter lim="400000"/>
                    </a:ln>
                    <a:effectLst/>
                  </pic:spPr>
                </pic:pic>
              </a:graphicData>
            </a:graphic>
          </wp:anchor>
        </w:drawing>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2">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3">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